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97" w:rsidRPr="001738FE" w:rsidRDefault="00415697" w:rsidP="0041569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1738FE">
        <w:rPr>
          <w:rStyle w:val="c8"/>
          <w:b/>
          <w:bCs/>
          <w:i/>
          <w:color w:val="FF0000"/>
          <w:sz w:val="44"/>
          <w:szCs w:val="44"/>
          <w:u w:val="single"/>
        </w:rPr>
        <w:t>Советы родителям от дефектолога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Pr="001738FE">
        <w:rPr>
          <w:rStyle w:val="c2"/>
          <w:i/>
          <w:color w:val="000000"/>
          <w:sz w:val="32"/>
          <w:szCs w:val="32"/>
        </w:rPr>
        <w:t>Помните ребенок – это личность и необходимо уважать его, не подавлять его желания и интересы, но в случае неадекватных желаний и интересов уметь найти мудрый выход из положения и объяснение.</w:t>
      </w:r>
    </w:p>
    <w:p w:rsidR="00415697" w:rsidRPr="001738FE" w:rsidRDefault="00415697" w:rsidP="0041569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14"/>
          <w:b/>
          <w:bCs/>
          <w:i/>
          <w:iCs/>
          <w:color w:val="7030A0"/>
          <w:sz w:val="32"/>
          <w:szCs w:val="32"/>
        </w:rPr>
        <w:t>Если вы хотите иметь хорошие взаимоотношения с детьми, то следуйте следующим советам.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1. Не балуйте ребенка, вы его этим портите. Не обязательно делать все, что запрашивает ребенок. Он просто испытывает вас.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2. Не бойтесь быть твердыми с ребенком. Он предпочитает именно такой подход. Это позволяет ему определить свое место.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3. Не отвечайте на глупые и бессмысленные вопросы. Если вы будете это делать, то вскоре обнаружите, что ребенок просто хочет, чтобы вы постоянно им занимались.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4. Не позволяйте дурным привычкам привлекать к ребенку чрезмерную долю вашего внимания. Это только вдохновит его на их продолжение.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5. Не делайте для ребенка и за ребенка то, что он в состоянии сделать для себя сам. Он может продолжать использовать вас в качестве прислуги.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6. Не требуйте от ребенка немедленных объяснений, зачем он сделал то или иное. Он иногда и сам не знает, почему поступает так, а не иначе.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7. Не подвергайте слишком большому испытанию его честность. Будучи запуганным, он легко превращается в лжеца.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8. Пусть его страхи и опасения не вызывают у вас беспокойство. Иначе он будет бояться еще больше. Покажите ему, что такое мужество.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9. Не давайте обещаний, которых вы не можете выполнить — это поколеблет его веру в вас.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10. Не будьте непоследовательными. Это сбивает его с толку и заставляет упорнее пытаться во всех случаях оставить последнее слово за собой.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11. Не придирайтесь к ребенку и не ворчите на него. Если вы будете это делать, то он будет вынужден защищаться, притворяясь глухим.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lastRenderedPageBreak/>
        <w:t> 12. Не пытайтесь читать ему наставления и нотации. Вы будете удивлены, открыв, как великолепно он знает, что такое хорошо и что такое плохо.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13. Никогда даже не намекайте, что вы совершенны и непогрешимы. Это дает ему ощущение тщетности попыток сравняться с вами.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14. Не расстраивайтесь слишком сильно, когда ребенок говорит: «Я вас ненавижу». Он не имеет буквально это в виду. Он просто хочет, чтобы вы пожалели о том, что сделали ему.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 xml:space="preserve"> 15. Не заставляйте ребенка чувствовать, что его проступки — смертный грех. Он имеет право делать ошибки, исправлять их и извлекать из них уроки. Но если вы будете его убеждать, что он ни на что не годен, то в будущем он, вообще, будет </w:t>
      </w:r>
      <w:proofErr w:type="gramStart"/>
      <w:r w:rsidRPr="001738FE">
        <w:rPr>
          <w:rStyle w:val="c2"/>
          <w:i/>
          <w:color w:val="000000"/>
          <w:sz w:val="32"/>
          <w:szCs w:val="32"/>
        </w:rPr>
        <w:t>бояться что-то делать</w:t>
      </w:r>
      <w:proofErr w:type="gramEnd"/>
      <w:r w:rsidRPr="001738FE">
        <w:rPr>
          <w:rStyle w:val="c2"/>
          <w:i/>
          <w:color w:val="000000"/>
          <w:sz w:val="32"/>
          <w:szCs w:val="32"/>
        </w:rPr>
        <w:t>, даже зная, что это правильно.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738FE">
        <w:rPr>
          <w:rStyle w:val="c2"/>
          <w:i/>
          <w:color w:val="000000"/>
          <w:sz w:val="28"/>
          <w:szCs w:val="28"/>
        </w:rPr>
        <w:t xml:space="preserve"> 16. Не забывайте, ребенок любит экспериментировать. Таким </w:t>
      </w:r>
      <w:proofErr w:type="gramStart"/>
      <w:r w:rsidRPr="001738FE">
        <w:rPr>
          <w:rStyle w:val="c2"/>
          <w:i/>
          <w:color w:val="000000"/>
          <w:sz w:val="28"/>
          <w:szCs w:val="28"/>
        </w:rPr>
        <w:t>образом</w:t>
      </w:r>
      <w:proofErr w:type="gramEnd"/>
      <w:r w:rsidRPr="001738FE">
        <w:rPr>
          <w:rStyle w:val="c2"/>
          <w:i/>
          <w:color w:val="000000"/>
          <w:sz w:val="28"/>
          <w:szCs w:val="28"/>
        </w:rPr>
        <w:t xml:space="preserve"> он познает мир, поэтому, пожалуйста, смиритесь с этим.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17. Не пытайтесь обсуждать его поведение в самый разгар конфликта. По некоторым объективным причинам его слух притупляется в это время, а его желание сотрудничать с вами становится намного слабее. Будет нормально, если вы предпримете определенные шаги, но поговорите с ним об этом несколько позже.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18. Не поправляйте ребенка в присутствии посторонних людей. Он обратит гораздо большее внимание на ваше замечание, если вы скажете ему все спокойно с глазу на глаз.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19. Не забывайте, что ребенок не может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 xml:space="preserve"> 20. Дайте ребенку </w:t>
      </w:r>
      <w:proofErr w:type="gramStart"/>
      <w:r w:rsidRPr="001738FE">
        <w:rPr>
          <w:rStyle w:val="c2"/>
          <w:i/>
          <w:color w:val="000000"/>
          <w:sz w:val="32"/>
          <w:szCs w:val="32"/>
        </w:rPr>
        <w:t>почувствовать</w:t>
      </w:r>
      <w:proofErr w:type="gramEnd"/>
      <w:r w:rsidRPr="001738FE">
        <w:rPr>
          <w:rStyle w:val="c2"/>
          <w:i/>
          <w:color w:val="000000"/>
          <w:sz w:val="32"/>
          <w:szCs w:val="32"/>
        </w:rPr>
        <w:t xml:space="preserve"> что он родился от вашей любви друг к другу, а не только от сексуального удовольствия. Ссоры между родителями травмируют психику ребенка.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21. Если ребенок видит, что вы любите больше брата или сестру он вам не будет жаловаться. Он будет просто нападать на того, кому вы больше уделяете внимание и любви. В этом он видит справедливость.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 xml:space="preserve"> 22. Ребенку интересен противоположный пол. Если вы это будете игнорировать и не объясните, как ему поступать, и что ему </w:t>
      </w:r>
      <w:r w:rsidRPr="001738FE">
        <w:rPr>
          <w:rStyle w:val="c2"/>
          <w:i/>
          <w:color w:val="000000"/>
          <w:sz w:val="32"/>
          <w:szCs w:val="32"/>
        </w:rPr>
        <w:lastRenderedPageBreak/>
        <w:t>делать со своими чувствами, то ему об этом расскажут его сверстники и старшие ребята. Будет ли вам от этого спокойно?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23. Не пытайтесь от ребенка отделаться, когда он задает откровенные вопросы. Если вы не будете на них отвечать, он, вообще, перестанет задавать их вам и будет искать информацию где-то на стороне.</w:t>
      </w:r>
    </w:p>
    <w:p w:rsidR="00415697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738FE">
        <w:rPr>
          <w:rStyle w:val="c2"/>
          <w:i/>
          <w:color w:val="000000"/>
          <w:sz w:val="32"/>
          <w:szCs w:val="32"/>
        </w:rPr>
        <w:t> 24. Ребенок чувствую, когда вам трудно и тяжело. Не прячьтесь от него. Дайте ему возможность пережить это вместе с вами. Когда вы доверяете ему — он будет доверять вам</w:t>
      </w:r>
      <w:r>
        <w:rPr>
          <w:rStyle w:val="c2"/>
          <w:color w:val="000000"/>
          <w:sz w:val="28"/>
          <w:szCs w:val="28"/>
        </w:rPr>
        <w:t>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>
        <w:rPr>
          <w:rStyle w:val="c2"/>
          <w:color w:val="000000"/>
          <w:sz w:val="28"/>
          <w:szCs w:val="28"/>
        </w:rPr>
        <w:t> </w:t>
      </w:r>
      <w:r w:rsidRPr="001738FE">
        <w:rPr>
          <w:rStyle w:val="c2"/>
          <w:i/>
          <w:color w:val="000000"/>
          <w:sz w:val="32"/>
          <w:szCs w:val="32"/>
        </w:rPr>
        <w:t xml:space="preserve">25. Относитесь к ребенку так же, как вы относитесь к своим друзьям. Тогда он станет </w:t>
      </w:r>
      <w:proofErr w:type="gramStart"/>
      <w:r w:rsidRPr="001738FE">
        <w:rPr>
          <w:rStyle w:val="c2"/>
          <w:i/>
          <w:color w:val="000000"/>
          <w:sz w:val="32"/>
          <w:szCs w:val="32"/>
        </w:rPr>
        <w:t>ваши</w:t>
      </w:r>
      <w:proofErr w:type="gramEnd"/>
      <w:r w:rsidRPr="001738FE">
        <w:rPr>
          <w:rStyle w:val="c2"/>
          <w:i/>
          <w:color w:val="000000"/>
          <w:sz w:val="32"/>
          <w:szCs w:val="32"/>
        </w:rPr>
        <w:t xml:space="preserve"> другом. Запомните, что он учится, больше подражая примерам, </w:t>
      </w:r>
      <w:proofErr w:type="gramStart"/>
      <w:r w:rsidRPr="001738FE">
        <w:rPr>
          <w:rStyle w:val="c2"/>
          <w:i/>
          <w:color w:val="000000"/>
          <w:sz w:val="32"/>
          <w:szCs w:val="32"/>
        </w:rPr>
        <w:t>а</w:t>
      </w:r>
      <w:proofErr w:type="gramEnd"/>
      <w:r w:rsidRPr="001738FE">
        <w:rPr>
          <w:rStyle w:val="c2"/>
          <w:i/>
          <w:color w:val="000000"/>
          <w:sz w:val="32"/>
          <w:szCs w:val="32"/>
        </w:rPr>
        <w:t xml:space="preserve"> не подвергаясь критике.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> 26. Ребенку важно знать от вас что правильно, а что нет. Но более всего ему важно увидеть в ваших поступках подтверждение того, понимаете ли вы сами что правильно, а что нет.</w:t>
      </w:r>
    </w:p>
    <w:p w:rsidR="00415697" w:rsidRPr="001738FE" w:rsidRDefault="00415697" w:rsidP="0041569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38FE">
        <w:rPr>
          <w:rStyle w:val="c2"/>
          <w:i/>
          <w:color w:val="000000"/>
          <w:sz w:val="32"/>
          <w:szCs w:val="32"/>
        </w:rPr>
        <w:t xml:space="preserve"> Помните! Ребенок поступает, </w:t>
      </w:r>
      <w:proofErr w:type="gramStart"/>
      <w:r w:rsidRPr="001738FE">
        <w:rPr>
          <w:rStyle w:val="c2"/>
          <w:i/>
          <w:color w:val="000000"/>
          <w:sz w:val="32"/>
          <w:szCs w:val="32"/>
        </w:rPr>
        <w:t>делает</w:t>
      </w:r>
      <w:proofErr w:type="gramEnd"/>
      <w:r w:rsidRPr="001738FE">
        <w:rPr>
          <w:rStyle w:val="c2"/>
          <w:i/>
          <w:color w:val="000000"/>
          <w:sz w:val="32"/>
          <w:szCs w:val="32"/>
        </w:rPr>
        <w:t xml:space="preserve"> так как он видит! А не так как он слышит. И сколько бы вы ему не говорили что это или то, делать надо так, он будет делать так, как делаете это вы...</w:t>
      </w:r>
    </w:p>
    <w:p w:rsidR="00D850F0" w:rsidRPr="001738FE" w:rsidRDefault="00D850F0">
      <w:pPr>
        <w:rPr>
          <w:i/>
          <w:sz w:val="32"/>
          <w:szCs w:val="32"/>
        </w:rPr>
      </w:pPr>
      <w:bookmarkStart w:id="0" w:name="_GoBack"/>
      <w:bookmarkEnd w:id="0"/>
    </w:p>
    <w:sectPr w:rsidR="00D850F0" w:rsidRPr="0017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35"/>
    <w:rsid w:val="001738FE"/>
    <w:rsid w:val="00415697"/>
    <w:rsid w:val="00606935"/>
    <w:rsid w:val="00D8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1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15697"/>
  </w:style>
  <w:style w:type="paragraph" w:customStyle="1" w:styleId="c0">
    <w:name w:val="c0"/>
    <w:basedOn w:val="a"/>
    <w:rsid w:val="0041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5697"/>
  </w:style>
  <w:style w:type="character" w:customStyle="1" w:styleId="c14">
    <w:name w:val="c14"/>
    <w:basedOn w:val="a0"/>
    <w:rsid w:val="00415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1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15697"/>
  </w:style>
  <w:style w:type="paragraph" w:customStyle="1" w:styleId="c0">
    <w:name w:val="c0"/>
    <w:basedOn w:val="a"/>
    <w:rsid w:val="0041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5697"/>
  </w:style>
  <w:style w:type="character" w:customStyle="1" w:styleId="c14">
    <w:name w:val="c14"/>
    <w:basedOn w:val="a0"/>
    <w:rsid w:val="0041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2017-03-20T07:07:00Z</dcterms:created>
  <dcterms:modified xsi:type="dcterms:W3CDTF">2017-03-20T08:07:00Z</dcterms:modified>
</cp:coreProperties>
</file>