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2E" w:rsidRDefault="0018652E" w:rsidP="00527B6F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Советы педагогам</w:t>
      </w:r>
    </w:p>
    <w:p w:rsidR="0018652E" w:rsidRDefault="0018652E" w:rsidP="00527B6F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B6F" w:rsidRPr="00336276" w:rsidRDefault="003D3B63" w:rsidP="00527B6F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276">
        <w:rPr>
          <w:rFonts w:ascii="Times New Roman" w:hAnsi="Times New Roman" w:cs="Times New Roman"/>
          <w:b/>
          <w:sz w:val="28"/>
          <w:szCs w:val="28"/>
        </w:rPr>
        <w:t>Психологические асп</w:t>
      </w:r>
      <w:r w:rsidR="00AD5191" w:rsidRPr="00336276">
        <w:rPr>
          <w:rFonts w:ascii="Times New Roman" w:hAnsi="Times New Roman" w:cs="Times New Roman"/>
          <w:b/>
          <w:sz w:val="28"/>
          <w:szCs w:val="28"/>
        </w:rPr>
        <w:t xml:space="preserve">екты деятельности </w:t>
      </w:r>
    </w:p>
    <w:p w:rsidR="003D3B63" w:rsidRPr="00336276" w:rsidRDefault="0018652E" w:rsidP="00527B6F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педагога</w:t>
      </w:r>
      <w:r w:rsidR="00AD5191" w:rsidRPr="00336276"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="003D3B63" w:rsidRPr="00336276">
        <w:rPr>
          <w:rFonts w:ascii="Times New Roman" w:hAnsi="Times New Roman" w:cs="Times New Roman"/>
          <w:b/>
          <w:sz w:val="28"/>
          <w:szCs w:val="28"/>
        </w:rPr>
        <w:t>У</w:t>
      </w:r>
    </w:p>
    <w:p w:rsidR="003D3B63" w:rsidRPr="00336276" w:rsidRDefault="003D3B63" w:rsidP="00527B6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B63" w:rsidRPr="00336276" w:rsidRDefault="003D3B63" w:rsidP="006F0B9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276">
        <w:rPr>
          <w:rFonts w:ascii="Times New Roman" w:hAnsi="Times New Roman" w:cs="Times New Roman"/>
          <w:sz w:val="28"/>
          <w:szCs w:val="28"/>
        </w:rPr>
        <w:t>Великий педагог К.Д. Ушинский писал, что в воспитании все должно основываться на личности воспитателя, потому что воспитательная сила изливается только из живого источника – человека. Ни уставы, ни программы, никакой искусственный организм заведения, не может заменить личности в деле воспитания. Только личность может действовать на развитие и определение личности, только характером можно сформировать характер.</w:t>
      </w:r>
    </w:p>
    <w:p w:rsidR="003D3B63" w:rsidRPr="00336276" w:rsidRDefault="003D3B63" w:rsidP="00AD519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B63" w:rsidRPr="00336276" w:rsidRDefault="003D3B63" w:rsidP="006F0B9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276">
        <w:rPr>
          <w:rFonts w:ascii="Times New Roman" w:hAnsi="Times New Roman" w:cs="Times New Roman"/>
          <w:sz w:val="28"/>
          <w:szCs w:val="28"/>
        </w:rPr>
        <w:t xml:space="preserve">Воспитатель осознает, что: не всякое обучение ведет за собой развитие, а только то, которое ориентируется на «зону ближайшего развития» (Л. С. Выготский) тот уровень, которого ребенок достигает сегодня совместно </w:t>
      </w:r>
      <w:proofErr w:type="gramStart"/>
      <w:r w:rsidRPr="003362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36276">
        <w:rPr>
          <w:rFonts w:ascii="Times New Roman" w:hAnsi="Times New Roman" w:cs="Times New Roman"/>
          <w:sz w:val="28"/>
          <w:szCs w:val="28"/>
        </w:rPr>
        <w:t xml:space="preserve"> взрослым, а завтра сможет достичь самостоятельно</w:t>
      </w:r>
      <w:r w:rsidR="00767F68" w:rsidRPr="00336276">
        <w:rPr>
          <w:rFonts w:ascii="Times New Roman" w:hAnsi="Times New Roman" w:cs="Times New Roman"/>
          <w:sz w:val="28"/>
          <w:szCs w:val="28"/>
        </w:rPr>
        <w:t>.</w:t>
      </w:r>
    </w:p>
    <w:p w:rsidR="003D3B63" w:rsidRPr="00336276" w:rsidRDefault="003D3B63" w:rsidP="00AD519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C2A" w:rsidRPr="00336276" w:rsidRDefault="003D3B63" w:rsidP="006F0B9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6276">
        <w:rPr>
          <w:rFonts w:ascii="Times New Roman" w:hAnsi="Times New Roman" w:cs="Times New Roman"/>
          <w:sz w:val="28"/>
          <w:szCs w:val="28"/>
        </w:rPr>
        <w:t>Высокие результаты в педагогической деятельности воспитателя возможны лишь при глубоком знании особенностей физического</w:t>
      </w:r>
      <w:proofErr w:type="gramEnd"/>
      <w:r w:rsidRPr="00336276">
        <w:rPr>
          <w:rFonts w:ascii="Times New Roman" w:hAnsi="Times New Roman" w:cs="Times New Roman"/>
          <w:sz w:val="28"/>
          <w:szCs w:val="28"/>
        </w:rPr>
        <w:t xml:space="preserve"> и психического здоровья воспитанников, специфики среды, взаимоотношений связывающих их между собой, с другими значимыми для них людьми, своих профессиональных, индивидуальных особенностей</w:t>
      </w:r>
      <w:proofErr w:type="gramStart"/>
      <w:r w:rsidRPr="00336276">
        <w:rPr>
          <w:rFonts w:ascii="Times New Roman" w:hAnsi="Times New Roman" w:cs="Times New Roman"/>
          <w:sz w:val="28"/>
          <w:szCs w:val="28"/>
        </w:rPr>
        <w:t>.</w:t>
      </w:r>
      <w:r w:rsidR="009D4C2A" w:rsidRPr="0033627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D4C2A" w:rsidRPr="00336276">
        <w:rPr>
          <w:rFonts w:ascii="Times New Roman" w:hAnsi="Times New Roman" w:cs="Times New Roman"/>
          <w:sz w:val="28"/>
          <w:szCs w:val="28"/>
        </w:rPr>
        <w:t xml:space="preserve">дна из функций профессиональной педагогической деятельности воспитателя детского сада-гностическая. Эта функция предполагает, что воспитатель умеет познавать индивидуальные, возрастные и личностные особенности детей, что необходимо педагогу для обеспечения индивидуального подхода к детям. </w:t>
      </w:r>
    </w:p>
    <w:p w:rsidR="006F0B98" w:rsidRPr="00336276" w:rsidRDefault="006F0B98" w:rsidP="006F0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C2A" w:rsidRPr="00336276" w:rsidRDefault="009D4C2A" w:rsidP="006F0B9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276">
        <w:rPr>
          <w:rFonts w:ascii="Times New Roman" w:hAnsi="Times New Roman" w:cs="Times New Roman"/>
          <w:sz w:val="28"/>
          <w:szCs w:val="28"/>
        </w:rPr>
        <w:t>Для воспитателя очень важно: Во-первых, иметь четкое представление о центральных линиях психического развития ребенка в дошкольном детстве, таких как развитие личности, становление видов деятельности и познавательных процессов, направления, закономерности, динамика, взаимосвязи, центральные новообразования.</w:t>
      </w:r>
    </w:p>
    <w:p w:rsidR="003D3B63" w:rsidRPr="006F0B98" w:rsidRDefault="003D3B63" w:rsidP="00AD5191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36276" w:rsidRDefault="00336276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br w:type="page"/>
      </w:r>
    </w:p>
    <w:p w:rsidR="003D3B63" w:rsidRPr="00527B6F" w:rsidRDefault="003D3B63" w:rsidP="00527B6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B6F">
        <w:rPr>
          <w:rFonts w:ascii="Times New Roman" w:hAnsi="Times New Roman" w:cs="Times New Roman"/>
          <w:b/>
          <w:i/>
          <w:sz w:val="32"/>
          <w:szCs w:val="32"/>
        </w:rPr>
        <w:lastRenderedPageBreak/>
        <w:t>УМЕНИЯ И КАЧЕСТВА ВОСПИТАТЕЛЕЙ. ВАЖНЫЕ ДЛЯ ПЕДАГОГИЧЕСКОГО ОБЩЕНИЯ</w:t>
      </w:r>
      <w:r w:rsidR="00527B6F">
        <w:rPr>
          <w:rFonts w:ascii="Times New Roman" w:hAnsi="Times New Roman" w:cs="Times New Roman"/>
          <w:b/>
          <w:i/>
          <w:sz w:val="32"/>
          <w:szCs w:val="32"/>
        </w:rPr>
        <w:t xml:space="preserve"> и </w:t>
      </w:r>
      <w:r w:rsidR="009423A8" w:rsidRPr="00527B6F">
        <w:rPr>
          <w:rFonts w:ascii="Times New Roman" w:hAnsi="Times New Roman" w:cs="Times New Roman"/>
          <w:b/>
          <w:i/>
          <w:sz w:val="32"/>
          <w:szCs w:val="32"/>
        </w:rPr>
        <w:t>ВЗАИМОДЕЙСТВИЯ</w:t>
      </w:r>
    </w:p>
    <w:p w:rsidR="009423A8" w:rsidRPr="00527B6F" w:rsidRDefault="009423A8" w:rsidP="00527B6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D3B63" w:rsidRPr="00527B6F" w:rsidRDefault="003D3B63" w:rsidP="00527B6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D3B63" w:rsidRPr="009423A8" w:rsidRDefault="003D3B63" w:rsidP="009423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23A8">
        <w:rPr>
          <w:rFonts w:ascii="Times New Roman" w:hAnsi="Times New Roman" w:cs="Times New Roman"/>
          <w:sz w:val="32"/>
          <w:szCs w:val="32"/>
        </w:rPr>
        <w:t>Умение легко и быстро устанавливать контакт с детьми в процессе фронтального общения (например, на занятиях).</w:t>
      </w:r>
    </w:p>
    <w:p w:rsidR="003D3B63" w:rsidRPr="009423A8" w:rsidRDefault="003D3B63" w:rsidP="009423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23A8">
        <w:rPr>
          <w:rFonts w:ascii="Times New Roman" w:hAnsi="Times New Roman" w:cs="Times New Roman"/>
          <w:sz w:val="32"/>
          <w:szCs w:val="32"/>
        </w:rPr>
        <w:t xml:space="preserve">Умение легко и быстро устанавливать контакт и </w:t>
      </w:r>
      <w:proofErr w:type="gramStart"/>
      <w:r w:rsidRPr="009423A8">
        <w:rPr>
          <w:rFonts w:ascii="Times New Roman" w:hAnsi="Times New Roman" w:cs="Times New Roman"/>
          <w:sz w:val="32"/>
          <w:szCs w:val="32"/>
        </w:rPr>
        <w:t>процессе</w:t>
      </w:r>
      <w:proofErr w:type="gramEnd"/>
      <w:r w:rsidRPr="009423A8">
        <w:rPr>
          <w:rFonts w:ascii="Times New Roman" w:hAnsi="Times New Roman" w:cs="Times New Roman"/>
          <w:sz w:val="32"/>
          <w:szCs w:val="32"/>
        </w:rPr>
        <w:t xml:space="preserve"> дидактическою общения (например, в процессе беседы личностного характера с небольшой группой детей или одним ребенком).</w:t>
      </w:r>
    </w:p>
    <w:p w:rsidR="003D3B63" w:rsidRPr="009423A8" w:rsidRDefault="003D3B63" w:rsidP="009423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23A8">
        <w:rPr>
          <w:rFonts w:ascii="Times New Roman" w:hAnsi="Times New Roman" w:cs="Times New Roman"/>
          <w:sz w:val="32"/>
          <w:szCs w:val="32"/>
        </w:rPr>
        <w:t>Чуткость и отзывчивость, способность проявить сопереживание по отношению к детям.</w:t>
      </w:r>
    </w:p>
    <w:p w:rsidR="003D3B63" w:rsidRPr="009423A8" w:rsidRDefault="003D3B63" w:rsidP="009423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23A8">
        <w:rPr>
          <w:rFonts w:ascii="Times New Roman" w:hAnsi="Times New Roman" w:cs="Times New Roman"/>
          <w:sz w:val="32"/>
          <w:szCs w:val="32"/>
        </w:rPr>
        <w:t>Умение понять детскую группу, определить ее доминирующие качества.</w:t>
      </w:r>
    </w:p>
    <w:p w:rsidR="003D3B63" w:rsidRPr="009423A8" w:rsidRDefault="003D3B63" w:rsidP="009423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23A8">
        <w:rPr>
          <w:rFonts w:ascii="Times New Roman" w:hAnsi="Times New Roman" w:cs="Times New Roman"/>
          <w:sz w:val="32"/>
          <w:szCs w:val="32"/>
        </w:rPr>
        <w:t>Умение понять конкретного ребенка.</w:t>
      </w:r>
    </w:p>
    <w:p w:rsidR="003D3B63" w:rsidRPr="009423A8" w:rsidRDefault="003D3B63" w:rsidP="009423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23A8">
        <w:rPr>
          <w:rFonts w:ascii="Times New Roman" w:hAnsi="Times New Roman" w:cs="Times New Roman"/>
          <w:sz w:val="32"/>
          <w:szCs w:val="32"/>
        </w:rPr>
        <w:t>Умение проявить педагогический и психологический такт.</w:t>
      </w:r>
    </w:p>
    <w:p w:rsidR="003D3B63" w:rsidRPr="009423A8" w:rsidRDefault="003D3B63" w:rsidP="009423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23A8">
        <w:rPr>
          <w:rFonts w:ascii="Times New Roman" w:hAnsi="Times New Roman" w:cs="Times New Roman"/>
          <w:sz w:val="32"/>
          <w:szCs w:val="32"/>
        </w:rPr>
        <w:t>Умение проявить внимание ко всем детям и к каждому ребенку в отдельности.</w:t>
      </w:r>
    </w:p>
    <w:p w:rsidR="003D3B63" w:rsidRPr="009423A8" w:rsidRDefault="003D3B63" w:rsidP="009423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23A8">
        <w:rPr>
          <w:rFonts w:ascii="Times New Roman" w:hAnsi="Times New Roman" w:cs="Times New Roman"/>
          <w:sz w:val="32"/>
          <w:szCs w:val="32"/>
        </w:rPr>
        <w:t>Умение управлять своим поведением, психологическим состоянием, проявлять терпимость в общении, сохранять спокойствие и разум даже в ситуациях, вызывающих раздражение.</w:t>
      </w:r>
    </w:p>
    <w:p w:rsidR="003D3B63" w:rsidRPr="009423A8" w:rsidRDefault="003D3B63" w:rsidP="009423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23A8">
        <w:rPr>
          <w:rFonts w:ascii="Times New Roman" w:hAnsi="Times New Roman" w:cs="Times New Roman"/>
          <w:sz w:val="32"/>
          <w:szCs w:val="32"/>
        </w:rPr>
        <w:t>Умение регулировать отношения в группе, разрешать детские конфликты, предотвращать их.</w:t>
      </w:r>
    </w:p>
    <w:p w:rsidR="003D3B63" w:rsidRPr="009423A8" w:rsidRDefault="003D3B63" w:rsidP="009423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23A8">
        <w:rPr>
          <w:rFonts w:ascii="Times New Roman" w:hAnsi="Times New Roman" w:cs="Times New Roman"/>
          <w:sz w:val="32"/>
          <w:szCs w:val="32"/>
        </w:rPr>
        <w:t>Умение своевременно проявить гибкость в общении</w:t>
      </w:r>
    </w:p>
    <w:p w:rsidR="003D3B63" w:rsidRPr="009423A8" w:rsidRDefault="003D3B63" w:rsidP="009423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23A8">
        <w:rPr>
          <w:rFonts w:ascii="Times New Roman" w:hAnsi="Times New Roman" w:cs="Times New Roman"/>
          <w:sz w:val="32"/>
          <w:szCs w:val="32"/>
        </w:rPr>
        <w:t>Владение речью</w:t>
      </w:r>
    </w:p>
    <w:p w:rsidR="003D3B63" w:rsidRPr="009423A8" w:rsidRDefault="003D3B63" w:rsidP="009423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23A8">
        <w:rPr>
          <w:rFonts w:ascii="Times New Roman" w:hAnsi="Times New Roman" w:cs="Times New Roman"/>
          <w:sz w:val="32"/>
          <w:szCs w:val="32"/>
        </w:rPr>
        <w:t>Эмоциональная устойчивость</w:t>
      </w:r>
    </w:p>
    <w:p w:rsidR="003D3B63" w:rsidRPr="009423A8" w:rsidRDefault="003D3B63" w:rsidP="009423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23A8">
        <w:rPr>
          <w:rFonts w:ascii="Times New Roman" w:hAnsi="Times New Roman" w:cs="Times New Roman"/>
          <w:sz w:val="32"/>
          <w:szCs w:val="32"/>
        </w:rPr>
        <w:t>Умение использовать игру как средство общения с детьми</w:t>
      </w:r>
    </w:p>
    <w:p w:rsidR="003D3B63" w:rsidRPr="009423A8" w:rsidRDefault="003D3B63" w:rsidP="009423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23A8">
        <w:rPr>
          <w:rFonts w:ascii="Times New Roman" w:hAnsi="Times New Roman" w:cs="Times New Roman"/>
          <w:sz w:val="32"/>
          <w:szCs w:val="32"/>
        </w:rPr>
        <w:t>Владение мимикой и пантомимой</w:t>
      </w:r>
    </w:p>
    <w:p w:rsidR="003D3B63" w:rsidRPr="009423A8" w:rsidRDefault="003D3B63" w:rsidP="009423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23A8">
        <w:rPr>
          <w:rFonts w:ascii="Times New Roman" w:hAnsi="Times New Roman" w:cs="Times New Roman"/>
          <w:sz w:val="32"/>
          <w:szCs w:val="32"/>
        </w:rPr>
        <w:t>Умение использовать искусство как средство общения</w:t>
      </w:r>
    </w:p>
    <w:p w:rsidR="003D3B63" w:rsidRPr="009423A8" w:rsidRDefault="003D3B63" w:rsidP="009423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23A8">
        <w:rPr>
          <w:rFonts w:ascii="Times New Roman" w:hAnsi="Times New Roman" w:cs="Times New Roman"/>
          <w:sz w:val="32"/>
          <w:szCs w:val="32"/>
        </w:rPr>
        <w:t>Умение применять шутку, юмор в общении</w:t>
      </w:r>
    </w:p>
    <w:p w:rsidR="003D3B63" w:rsidRPr="009423A8" w:rsidRDefault="003D3B63" w:rsidP="00AD5191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C1034" w:rsidRPr="000E48FC" w:rsidRDefault="009423A8" w:rsidP="000E48FC">
      <w:pPr>
        <w:rPr>
          <w:rFonts w:ascii="Times New Roman" w:hAnsi="Times New Roman" w:cs="Times New Roman"/>
          <w:sz w:val="32"/>
          <w:szCs w:val="32"/>
        </w:rPr>
      </w:pPr>
      <w:r w:rsidRPr="009423A8">
        <w:rPr>
          <w:rFonts w:ascii="Times New Roman" w:hAnsi="Times New Roman" w:cs="Times New Roman"/>
          <w:sz w:val="32"/>
          <w:szCs w:val="32"/>
        </w:rPr>
        <w:br w:type="page"/>
      </w:r>
    </w:p>
    <w:p w:rsidR="005C18C0" w:rsidRPr="00DB437C" w:rsidRDefault="005C18C0" w:rsidP="005C18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B437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AA6225" w:rsidRPr="005C18C0" w:rsidRDefault="00AA6225" w:rsidP="005C18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6225" w:rsidRPr="00AD5191" w:rsidRDefault="00AA6225" w:rsidP="00AD5191">
      <w:pPr>
        <w:jc w:val="both"/>
        <w:rPr>
          <w:rFonts w:ascii="Times New Roman" w:hAnsi="Times New Roman" w:cs="Times New Roman"/>
          <w:sz w:val="48"/>
          <w:szCs w:val="48"/>
        </w:rPr>
      </w:pPr>
    </w:p>
    <w:sectPr w:rsidR="00AA6225" w:rsidRPr="00AD5191" w:rsidSect="00F42358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0D94"/>
    <w:multiLevelType w:val="hybridMultilevel"/>
    <w:tmpl w:val="456470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A4E86"/>
    <w:multiLevelType w:val="multilevel"/>
    <w:tmpl w:val="54E8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33E33"/>
    <w:multiLevelType w:val="hybridMultilevel"/>
    <w:tmpl w:val="A1E2FB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69007D"/>
    <w:multiLevelType w:val="hybridMultilevel"/>
    <w:tmpl w:val="B8483A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A6FDE"/>
    <w:multiLevelType w:val="multilevel"/>
    <w:tmpl w:val="E798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93FB0"/>
    <w:multiLevelType w:val="hybridMultilevel"/>
    <w:tmpl w:val="2152A7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360216"/>
    <w:multiLevelType w:val="hybridMultilevel"/>
    <w:tmpl w:val="7834E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04034"/>
    <w:multiLevelType w:val="hybridMultilevel"/>
    <w:tmpl w:val="72F46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44D12"/>
    <w:multiLevelType w:val="hybridMultilevel"/>
    <w:tmpl w:val="BBA2EC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F25A14"/>
    <w:multiLevelType w:val="hybridMultilevel"/>
    <w:tmpl w:val="0C044A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14E67"/>
    <w:multiLevelType w:val="hybridMultilevel"/>
    <w:tmpl w:val="F8069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F483F"/>
    <w:multiLevelType w:val="hybridMultilevel"/>
    <w:tmpl w:val="D92AD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004DD"/>
    <w:multiLevelType w:val="hybridMultilevel"/>
    <w:tmpl w:val="7EFE65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65B77"/>
    <w:multiLevelType w:val="multilevel"/>
    <w:tmpl w:val="3C3C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5B384E"/>
    <w:multiLevelType w:val="hybridMultilevel"/>
    <w:tmpl w:val="9AC63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5D0B32"/>
    <w:multiLevelType w:val="hybridMultilevel"/>
    <w:tmpl w:val="759449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6D5AD5"/>
    <w:multiLevelType w:val="multilevel"/>
    <w:tmpl w:val="B02A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CD13CF"/>
    <w:multiLevelType w:val="hybridMultilevel"/>
    <w:tmpl w:val="24D216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662005"/>
    <w:multiLevelType w:val="hybridMultilevel"/>
    <w:tmpl w:val="5FC80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D217C"/>
    <w:multiLevelType w:val="multilevel"/>
    <w:tmpl w:val="9622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823649"/>
    <w:multiLevelType w:val="hybridMultilevel"/>
    <w:tmpl w:val="A2CCDD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265B6D"/>
    <w:multiLevelType w:val="hybridMultilevel"/>
    <w:tmpl w:val="795E7D1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377D19"/>
    <w:multiLevelType w:val="hybridMultilevel"/>
    <w:tmpl w:val="9784135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3">
    <w:nsid w:val="631C6FBD"/>
    <w:multiLevelType w:val="hybridMultilevel"/>
    <w:tmpl w:val="088405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8251057"/>
    <w:multiLevelType w:val="hybridMultilevel"/>
    <w:tmpl w:val="22F09A9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D4F322A"/>
    <w:multiLevelType w:val="multilevel"/>
    <w:tmpl w:val="4A4C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751F24"/>
    <w:multiLevelType w:val="hybridMultilevel"/>
    <w:tmpl w:val="CE764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A02017"/>
    <w:multiLevelType w:val="hybridMultilevel"/>
    <w:tmpl w:val="AF70D1A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B914E15"/>
    <w:multiLevelType w:val="multilevel"/>
    <w:tmpl w:val="674A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EE0488"/>
    <w:multiLevelType w:val="hybridMultilevel"/>
    <w:tmpl w:val="ECF4E2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9216C4"/>
    <w:multiLevelType w:val="hybridMultilevel"/>
    <w:tmpl w:val="2EF0F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A8554D"/>
    <w:multiLevelType w:val="hybridMultilevel"/>
    <w:tmpl w:val="6E46CA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73316"/>
    <w:multiLevelType w:val="hybridMultilevel"/>
    <w:tmpl w:val="16CE3C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AC3B58"/>
    <w:multiLevelType w:val="hybridMultilevel"/>
    <w:tmpl w:val="BB229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0"/>
  </w:num>
  <w:num w:numId="4">
    <w:abstractNumId w:val="17"/>
  </w:num>
  <w:num w:numId="5">
    <w:abstractNumId w:val="8"/>
  </w:num>
  <w:num w:numId="6">
    <w:abstractNumId w:val="5"/>
  </w:num>
  <w:num w:numId="7">
    <w:abstractNumId w:val="2"/>
  </w:num>
  <w:num w:numId="8">
    <w:abstractNumId w:val="23"/>
  </w:num>
  <w:num w:numId="9">
    <w:abstractNumId w:val="22"/>
  </w:num>
  <w:num w:numId="10">
    <w:abstractNumId w:val="21"/>
  </w:num>
  <w:num w:numId="11">
    <w:abstractNumId w:val="24"/>
  </w:num>
  <w:num w:numId="12">
    <w:abstractNumId w:val="27"/>
  </w:num>
  <w:num w:numId="13">
    <w:abstractNumId w:val="15"/>
  </w:num>
  <w:num w:numId="14">
    <w:abstractNumId w:val="13"/>
  </w:num>
  <w:num w:numId="15">
    <w:abstractNumId w:val="4"/>
  </w:num>
  <w:num w:numId="16">
    <w:abstractNumId w:val="19"/>
  </w:num>
  <w:num w:numId="17">
    <w:abstractNumId w:val="25"/>
  </w:num>
  <w:num w:numId="18">
    <w:abstractNumId w:val="28"/>
  </w:num>
  <w:num w:numId="19">
    <w:abstractNumId w:val="16"/>
  </w:num>
  <w:num w:numId="20">
    <w:abstractNumId w:val="1"/>
  </w:num>
  <w:num w:numId="21">
    <w:abstractNumId w:val="26"/>
  </w:num>
  <w:num w:numId="22">
    <w:abstractNumId w:val="7"/>
  </w:num>
  <w:num w:numId="23">
    <w:abstractNumId w:val="6"/>
  </w:num>
  <w:num w:numId="24">
    <w:abstractNumId w:val="11"/>
  </w:num>
  <w:num w:numId="25">
    <w:abstractNumId w:val="14"/>
  </w:num>
  <w:num w:numId="26">
    <w:abstractNumId w:val="10"/>
  </w:num>
  <w:num w:numId="27">
    <w:abstractNumId w:val="31"/>
  </w:num>
  <w:num w:numId="28">
    <w:abstractNumId w:val="9"/>
  </w:num>
  <w:num w:numId="29">
    <w:abstractNumId w:val="33"/>
  </w:num>
  <w:num w:numId="30">
    <w:abstractNumId w:val="32"/>
  </w:num>
  <w:num w:numId="31">
    <w:abstractNumId w:val="3"/>
  </w:num>
  <w:num w:numId="32">
    <w:abstractNumId w:val="30"/>
  </w:num>
  <w:num w:numId="33">
    <w:abstractNumId w:val="2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922"/>
    <w:rsid w:val="00083CDE"/>
    <w:rsid w:val="000A5CC3"/>
    <w:rsid w:val="000D188A"/>
    <w:rsid w:val="000E48FC"/>
    <w:rsid w:val="000F4B4E"/>
    <w:rsid w:val="00175C18"/>
    <w:rsid w:val="0018652E"/>
    <w:rsid w:val="00187F84"/>
    <w:rsid w:val="0028039B"/>
    <w:rsid w:val="00287E92"/>
    <w:rsid w:val="002B2568"/>
    <w:rsid w:val="00336276"/>
    <w:rsid w:val="003B53F6"/>
    <w:rsid w:val="003D3B63"/>
    <w:rsid w:val="003E57E8"/>
    <w:rsid w:val="004752C2"/>
    <w:rsid w:val="004B67A0"/>
    <w:rsid w:val="004D6EE3"/>
    <w:rsid w:val="00527B6F"/>
    <w:rsid w:val="005C18C0"/>
    <w:rsid w:val="00685A6F"/>
    <w:rsid w:val="006A7994"/>
    <w:rsid w:val="006F0B98"/>
    <w:rsid w:val="00703E6C"/>
    <w:rsid w:val="00767F68"/>
    <w:rsid w:val="008521DB"/>
    <w:rsid w:val="00857C70"/>
    <w:rsid w:val="009423A8"/>
    <w:rsid w:val="00967DDE"/>
    <w:rsid w:val="009720D3"/>
    <w:rsid w:val="009C2441"/>
    <w:rsid w:val="009D4C2A"/>
    <w:rsid w:val="00A418C5"/>
    <w:rsid w:val="00AA008E"/>
    <w:rsid w:val="00AA6225"/>
    <w:rsid w:val="00AD5191"/>
    <w:rsid w:val="00B052AD"/>
    <w:rsid w:val="00B07428"/>
    <w:rsid w:val="00BC4A90"/>
    <w:rsid w:val="00C07B8E"/>
    <w:rsid w:val="00C9422D"/>
    <w:rsid w:val="00CC1034"/>
    <w:rsid w:val="00D34922"/>
    <w:rsid w:val="00DB437C"/>
    <w:rsid w:val="00EF5125"/>
    <w:rsid w:val="00F42358"/>
    <w:rsid w:val="00FD1B73"/>
    <w:rsid w:val="00FE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358"/>
    <w:pPr>
      <w:ind w:left="720"/>
      <w:contextualSpacing/>
    </w:pPr>
  </w:style>
  <w:style w:type="table" w:styleId="a4">
    <w:name w:val="Table Grid"/>
    <w:basedOn w:val="a1"/>
    <w:uiPriority w:val="59"/>
    <w:rsid w:val="004B6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358"/>
    <w:pPr>
      <w:ind w:left="720"/>
      <w:contextualSpacing/>
    </w:pPr>
  </w:style>
  <w:style w:type="table" w:styleId="a4">
    <w:name w:val="Table Grid"/>
    <w:basedOn w:val="a1"/>
    <w:uiPriority w:val="59"/>
    <w:rsid w:val="004B6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175B4-BA99-4885-8C63-F7F1AFBA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2016-10-13T07:50:00Z</cp:lastPrinted>
  <dcterms:created xsi:type="dcterms:W3CDTF">2016-09-29T04:23:00Z</dcterms:created>
  <dcterms:modified xsi:type="dcterms:W3CDTF">2016-10-13T15:48:00Z</dcterms:modified>
</cp:coreProperties>
</file>