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95A" w:rsidRDefault="00FE395A" w:rsidP="00FE395A">
      <w:pPr>
        <w:spacing w:after="0" w:line="298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E395A">
        <w:rPr>
          <w:rFonts w:ascii="Times New Roman" w:eastAsia="Times New Roman" w:hAnsi="Times New Roman" w:cs="Times New Roman"/>
          <w:sz w:val="36"/>
          <w:szCs w:val="36"/>
          <w:lang w:eastAsia="ru-RU"/>
        </w:rPr>
        <w:t>Консультации для родителей</w:t>
      </w:r>
    </w:p>
    <w:p w:rsidR="00FE395A" w:rsidRPr="00FE395A" w:rsidRDefault="00FE395A" w:rsidP="00FE395A">
      <w:pPr>
        <w:spacing w:after="0" w:line="298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E5064" w:rsidRPr="005E5064" w:rsidRDefault="00FE395A" w:rsidP="005E50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E5064" w:rsidRPr="005E5064">
        <w:rPr>
          <w:rFonts w:ascii="Times New Roman" w:hAnsi="Times New Roman" w:cs="Times New Roman"/>
          <w:b/>
          <w:sz w:val="28"/>
          <w:szCs w:val="28"/>
        </w:rPr>
        <w:t>Озвучивание сказок и стихов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детскими                                                      музыкально – шумовыми инструментами</w:t>
      </w:r>
      <w:r w:rsidR="005E5064" w:rsidRPr="005E5064">
        <w:rPr>
          <w:rFonts w:ascii="Times New Roman" w:hAnsi="Times New Roman" w:cs="Times New Roman"/>
          <w:b/>
          <w:sz w:val="28"/>
          <w:szCs w:val="28"/>
        </w:rPr>
        <w:t>.</w:t>
      </w:r>
    </w:p>
    <w:p w:rsidR="005E5064" w:rsidRPr="005E5064" w:rsidRDefault="005E5064" w:rsidP="005E5064">
      <w:pPr>
        <w:jc w:val="center"/>
        <w:rPr>
          <w:rFonts w:ascii="Times New Roman" w:hAnsi="Times New Roman" w:cs="Times New Roman"/>
          <w:sz w:val="24"/>
          <w:szCs w:val="24"/>
        </w:rPr>
      </w:pPr>
      <w:r w:rsidRPr="005E5064">
        <w:rPr>
          <w:rFonts w:ascii="Times New Roman" w:hAnsi="Times New Roman" w:cs="Times New Roman"/>
          <w:sz w:val="24"/>
          <w:szCs w:val="24"/>
        </w:rPr>
        <w:t>Консультация для родителей.</w:t>
      </w:r>
    </w:p>
    <w:p w:rsidR="005E5064" w:rsidRDefault="005E5064" w:rsidP="005B4177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5E5064">
        <w:rPr>
          <w:rFonts w:ascii="Times New Roman" w:hAnsi="Times New Roman" w:cs="Times New Roman"/>
          <w:sz w:val="24"/>
          <w:szCs w:val="24"/>
        </w:rPr>
        <w:t>Подыгрывание</w:t>
      </w:r>
      <w:proofErr w:type="spellEnd"/>
      <w:r w:rsidRPr="005E5064">
        <w:rPr>
          <w:rFonts w:ascii="Times New Roman" w:hAnsi="Times New Roman" w:cs="Times New Roman"/>
          <w:sz w:val="24"/>
          <w:szCs w:val="24"/>
        </w:rPr>
        <w:t xml:space="preserve"> на детских музыкальных инструментах при рассказывании даже самой простой, известной ребёнку сказки откроет увлекательный мир музыкального творчества. На домашнем празднике можно удивить маленьких гостей и вовлечь их в совместное исполнение.</w:t>
      </w:r>
    </w:p>
    <w:p w:rsidR="00C05BAC" w:rsidRDefault="005E5064" w:rsidP="005B4177">
      <w:pPr>
        <w:jc w:val="center"/>
        <w:rPr>
          <w:rFonts w:ascii="Times New Roman" w:hAnsi="Times New Roman" w:cs="Times New Roman"/>
          <w:sz w:val="24"/>
          <w:szCs w:val="24"/>
        </w:rPr>
      </w:pPr>
      <w:r w:rsidRPr="005E5064">
        <w:rPr>
          <w:rFonts w:ascii="Times New Roman" w:hAnsi="Times New Roman" w:cs="Times New Roman"/>
          <w:b/>
          <w:sz w:val="24"/>
          <w:szCs w:val="24"/>
        </w:rPr>
        <w:t>Сказка «Курочка ряба»</w:t>
      </w:r>
    </w:p>
    <w:p w:rsidR="005E5064" w:rsidRDefault="005E5064" w:rsidP="005B417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E5064">
        <w:rPr>
          <w:rFonts w:ascii="Times New Roman" w:hAnsi="Times New Roman" w:cs="Times New Roman"/>
          <w:sz w:val="24"/>
          <w:szCs w:val="24"/>
        </w:rPr>
        <w:t>Жили-были дед да баба (музыкальная шарманка), и была у них курочка Ряба. Снесла однажды курочка яичк</w:t>
      </w:r>
      <w:proofErr w:type="gramStart"/>
      <w:r w:rsidRPr="005E5064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5E5064">
        <w:rPr>
          <w:rFonts w:ascii="Times New Roman" w:hAnsi="Times New Roman" w:cs="Times New Roman"/>
          <w:sz w:val="24"/>
          <w:szCs w:val="24"/>
        </w:rPr>
        <w:t>«кудах-тах-тах, кудах-тах-тах»-голосом), да непростое (удар деревянными ложками), а золотое (удар по пластинке металлофона). Дед бил, би</w:t>
      </w:r>
      <w:proofErr w:type="gramStart"/>
      <w:r w:rsidRPr="005E5064">
        <w:rPr>
          <w:rFonts w:ascii="Times New Roman" w:hAnsi="Times New Roman" w:cs="Times New Roman"/>
          <w:sz w:val="24"/>
          <w:szCs w:val="24"/>
        </w:rPr>
        <w:t>л-</w:t>
      </w:r>
      <w:proofErr w:type="gramEnd"/>
      <w:r w:rsidRPr="005E5064">
        <w:rPr>
          <w:rFonts w:ascii="Times New Roman" w:hAnsi="Times New Roman" w:cs="Times New Roman"/>
          <w:sz w:val="24"/>
          <w:szCs w:val="24"/>
        </w:rPr>
        <w:t xml:space="preserve"> не разбил (удары молоточком по пластине металлофона в низком регистре) Баба била, била- не разбила (удары молоточком по пластине металлофона в высоком регистре). Мышка бежала, хвостиком махнула (игра на колокольчике), яичко упало и разбилось (Провести по пластинкам металлофона сверху вниз)! Плачет дед, плачет баба (размеренные удары по треугольнику) А курочка им говорит (частые удары по треугольнику): «Не плачь, дед (размеренные удары по треугольнику), не плачь баба (частые удары по треугольнику). Снесу вам яичко другое, не золотое (удар по пластинке металлофона), а простое (удар деревянными ложками)». </w:t>
      </w:r>
    </w:p>
    <w:p w:rsidR="005E5064" w:rsidRDefault="005E5064" w:rsidP="005B41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064">
        <w:rPr>
          <w:rFonts w:ascii="Times New Roman" w:hAnsi="Times New Roman" w:cs="Times New Roman"/>
          <w:sz w:val="24"/>
          <w:szCs w:val="24"/>
        </w:rPr>
        <w:t xml:space="preserve">Стихи увлекают своим ритмом, и дети читают их с удовольствием. Но, как и при озвучивании сказки, образы стихотворения становятся более яркими, если при чтении добавить </w:t>
      </w:r>
      <w:proofErr w:type="spellStart"/>
      <w:r w:rsidRPr="005E5064">
        <w:rPr>
          <w:rFonts w:ascii="Times New Roman" w:hAnsi="Times New Roman" w:cs="Times New Roman"/>
          <w:sz w:val="24"/>
          <w:szCs w:val="24"/>
        </w:rPr>
        <w:t>подыгрывание</w:t>
      </w:r>
      <w:proofErr w:type="spellEnd"/>
      <w:r w:rsidRPr="005E5064">
        <w:rPr>
          <w:rFonts w:ascii="Times New Roman" w:hAnsi="Times New Roman" w:cs="Times New Roman"/>
          <w:sz w:val="24"/>
          <w:szCs w:val="24"/>
        </w:rPr>
        <w:t xml:space="preserve"> на детских музыкальных инструментах. Они могут быть самыми разнообразными. И не спорьте с ребёнком, когда он выбирает то или иное звучание, позвольте ему искать и пробовать, поддерживайте юного творца в этом процессе, и постепенно им будут найдены самые удачные сочетания слов и звуков.</w:t>
      </w:r>
    </w:p>
    <w:p w:rsidR="005E5064" w:rsidRPr="005E5064" w:rsidRDefault="005E5064" w:rsidP="005B41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064">
        <w:rPr>
          <w:rFonts w:ascii="Times New Roman" w:hAnsi="Times New Roman" w:cs="Times New Roman"/>
          <w:b/>
          <w:sz w:val="24"/>
          <w:szCs w:val="24"/>
        </w:rPr>
        <w:t>Прыг-скок</w:t>
      </w:r>
    </w:p>
    <w:p w:rsidR="005E5064" w:rsidRDefault="005E5064" w:rsidP="005E5064">
      <w:pPr>
        <w:jc w:val="both"/>
        <w:rPr>
          <w:rFonts w:ascii="Times New Roman" w:hAnsi="Times New Roman" w:cs="Times New Roman"/>
          <w:sz w:val="24"/>
          <w:szCs w:val="24"/>
        </w:rPr>
      </w:pPr>
      <w:r w:rsidRPr="005E5064">
        <w:rPr>
          <w:rFonts w:ascii="Times New Roman" w:hAnsi="Times New Roman" w:cs="Times New Roman"/>
          <w:sz w:val="24"/>
          <w:szCs w:val="24"/>
        </w:rPr>
        <w:t xml:space="preserve">Прыг-скок! Прыг-скок! </w:t>
      </w:r>
    </w:p>
    <w:p w:rsidR="005E5064" w:rsidRDefault="005E5064" w:rsidP="005E5064">
      <w:pPr>
        <w:jc w:val="both"/>
        <w:rPr>
          <w:rFonts w:ascii="Times New Roman" w:hAnsi="Times New Roman" w:cs="Times New Roman"/>
          <w:sz w:val="24"/>
          <w:szCs w:val="24"/>
        </w:rPr>
      </w:pPr>
      <w:r w:rsidRPr="005E5064">
        <w:rPr>
          <w:rFonts w:ascii="Times New Roman" w:hAnsi="Times New Roman" w:cs="Times New Roman"/>
          <w:sz w:val="24"/>
          <w:szCs w:val="24"/>
        </w:rPr>
        <w:t>Сел кузнечик на листок! (удары по треугольнику)</w:t>
      </w:r>
    </w:p>
    <w:p w:rsidR="005E5064" w:rsidRDefault="005E5064" w:rsidP="005E5064">
      <w:pPr>
        <w:jc w:val="both"/>
        <w:rPr>
          <w:rFonts w:ascii="Times New Roman" w:hAnsi="Times New Roman" w:cs="Times New Roman"/>
          <w:sz w:val="24"/>
          <w:szCs w:val="24"/>
        </w:rPr>
      </w:pPr>
      <w:r w:rsidRPr="005E5064">
        <w:rPr>
          <w:rFonts w:ascii="Times New Roman" w:hAnsi="Times New Roman" w:cs="Times New Roman"/>
          <w:sz w:val="24"/>
          <w:szCs w:val="24"/>
        </w:rPr>
        <w:t xml:space="preserve">Прыг-скок! Прыг-скок! </w:t>
      </w:r>
    </w:p>
    <w:p w:rsidR="005E5064" w:rsidRDefault="005E5064" w:rsidP="005E5064">
      <w:pPr>
        <w:jc w:val="both"/>
        <w:rPr>
          <w:rFonts w:ascii="Times New Roman" w:hAnsi="Times New Roman" w:cs="Times New Roman"/>
          <w:sz w:val="24"/>
          <w:szCs w:val="24"/>
        </w:rPr>
      </w:pPr>
      <w:r w:rsidRPr="005E5064">
        <w:rPr>
          <w:rFonts w:ascii="Times New Roman" w:hAnsi="Times New Roman" w:cs="Times New Roman"/>
          <w:sz w:val="24"/>
          <w:szCs w:val="24"/>
        </w:rPr>
        <w:t>Лягушонок</w:t>
      </w:r>
      <w:r w:rsidR="00346CA9">
        <w:rPr>
          <w:rFonts w:ascii="Times New Roman" w:hAnsi="Times New Roman" w:cs="Times New Roman"/>
          <w:sz w:val="24"/>
          <w:szCs w:val="24"/>
        </w:rPr>
        <w:t xml:space="preserve"> </w:t>
      </w:r>
      <w:r w:rsidRPr="005E5064">
        <w:rPr>
          <w:rFonts w:ascii="Times New Roman" w:hAnsi="Times New Roman" w:cs="Times New Roman"/>
          <w:sz w:val="24"/>
          <w:szCs w:val="24"/>
        </w:rPr>
        <w:t xml:space="preserve">- под мосток! </w:t>
      </w:r>
      <w:r w:rsidR="00346CA9">
        <w:rPr>
          <w:rFonts w:ascii="Times New Roman" w:hAnsi="Times New Roman" w:cs="Times New Roman"/>
          <w:sz w:val="24"/>
          <w:szCs w:val="24"/>
        </w:rPr>
        <w:t>(удары музыкальным молоточком)</w:t>
      </w:r>
    </w:p>
    <w:p w:rsidR="005E5064" w:rsidRDefault="005E5064" w:rsidP="005E5064">
      <w:pPr>
        <w:jc w:val="both"/>
        <w:rPr>
          <w:rFonts w:ascii="Times New Roman" w:hAnsi="Times New Roman" w:cs="Times New Roman"/>
          <w:sz w:val="24"/>
          <w:szCs w:val="24"/>
        </w:rPr>
      </w:pPr>
      <w:r w:rsidRPr="005E5064">
        <w:rPr>
          <w:rFonts w:ascii="Times New Roman" w:hAnsi="Times New Roman" w:cs="Times New Roman"/>
          <w:sz w:val="24"/>
          <w:szCs w:val="24"/>
        </w:rPr>
        <w:t xml:space="preserve">Прыг-скок! Прыг-скок! </w:t>
      </w:r>
    </w:p>
    <w:p w:rsidR="005E5064" w:rsidRDefault="005E5064" w:rsidP="005E5064">
      <w:pPr>
        <w:jc w:val="both"/>
        <w:rPr>
          <w:rFonts w:ascii="Times New Roman" w:hAnsi="Times New Roman" w:cs="Times New Roman"/>
          <w:sz w:val="24"/>
          <w:szCs w:val="24"/>
        </w:rPr>
      </w:pPr>
      <w:r w:rsidRPr="005E5064">
        <w:rPr>
          <w:rFonts w:ascii="Times New Roman" w:hAnsi="Times New Roman" w:cs="Times New Roman"/>
          <w:sz w:val="24"/>
          <w:szCs w:val="24"/>
        </w:rPr>
        <w:t>Скачет козлик по дорожке! (удары деревянными ложками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E5064" w:rsidRDefault="005E5064" w:rsidP="005E5064">
      <w:pPr>
        <w:jc w:val="both"/>
        <w:rPr>
          <w:rFonts w:ascii="Times New Roman" w:hAnsi="Times New Roman" w:cs="Times New Roman"/>
          <w:sz w:val="24"/>
          <w:szCs w:val="24"/>
        </w:rPr>
      </w:pPr>
      <w:r w:rsidRPr="005E5064">
        <w:rPr>
          <w:rFonts w:ascii="Times New Roman" w:hAnsi="Times New Roman" w:cs="Times New Roman"/>
          <w:sz w:val="24"/>
          <w:szCs w:val="24"/>
        </w:rPr>
        <w:t xml:space="preserve">Прыг-скок! Прыг-скок! </w:t>
      </w:r>
    </w:p>
    <w:p w:rsidR="005E5064" w:rsidRDefault="005E5064" w:rsidP="005E5064">
      <w:pPr>
        <w:jc w:val="both"/>
        <w:rPr>
          <w:rFonts w:ascii="Times New Roman" w:hAnsi="Times New Roman" w:cs="Times New Roman"/>
          <w:sz w:val="24"/>
          <w:szCs w:val="24"/>
        </w:rPr>
      </w:pPr>
      <w:r w:rsidRPr="005E5064">
        <w:rPr>
          <w:rFonts w:ascii="Times New Roman" w:hAnsi="Times New Roman" w:cs="Times New Roman"/>
          <w:sz w:val="24"/>
          <w:szCs w:val="24"/>
        </w:rPr>
        <w:t xml:space="preserve">Дети хлопают в ладошки! </w:t>
      </w:r>
    </w:p>
    <w:p w:rsidR="005E5064" w:rsidRDefault="005E5064" w:rsidP="005E50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064" w:rsidRDefault="005E5064" w:rsidP="005E50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064" w:rsidRDefault="005E5064" w:rsidP="005E50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064" w:rsidRPr="005E5064" w:rsidRDefault="005E5064" w:rsidP="005B41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064"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5E5064" w:rsidRDefault="005E5064" w:rsidP="005E5064">
      <w:pPr>
        <w:jc w:val="both"/>
        <w:rPr>
          <w:rFonts w:ascii="Times New Roman" w:hAnsi="Times New Roman" w:cs="Times New Roman"/>
          <w:sz w:val="24"/>
          <w:szCs w:val="24"/>
        </w:rPr>
      </w:pPr>
      <w:r w:rsidRPr="005E5064">
        <w:rPr>
          <w:rFonts w:ascii="Times New Roman" w:hAnsi="Times New Roman" w:cs="Times New Roman"/>
          <w:sz w:val="24"/>
          <w:szCs w:val="24"/>
        </w:rPr>
        <w:t xml:space="preserve"> Апрель, апрель! </w:t>
      </w:r>
    </w:p>
    <w:p w:rsidR="005E5064" w:rsidRDefault="005E5064" w:rsidP="005E5064">
      <w:pPr>
        <w:jc w:val="both"/>
        <w:rPr>
          <w:rFonts w:ascii="Times New Roman" w:hAnsi="Times New Roman" w:cs="Times New Roman"/>
          <w:sz w:val="24"/>
          <w:szCs w:val="24"/>
        </w:rPr>
      </w:pPr>
      <w:r w:rsidRPr="005E5064">
        <w:rPr>
          <w:rFonts w:ascii="Times New Roman" w:hAnsi="Times New Roman" w:cs="Times New Roman"/>
          <w:sz w:val="24"/>
          <w:szCs w:val="24"/>
        </w:rPr>
        <w:t xml:space="preserve">На дворе звенит капель (удары по треугольнику) </w:t>
      </w:r>
    </w:p>
    <w:p w:rsidR="005E5064" w:rsidRDefault="005E5064" w:rsidP="005E5064">
      <w:pPr>
        <w:jc w:val="both"/>
        <w:rPr>
          <w:rFonts w:ascii="Times New Roman" w:hAnsi="Times New Roman" w:cs="Times New Roman"/>
          <w:sz w:val="24"/>
          <w:szCs w:val="24"/>
        </w:rPr>
      </w:pPr>
      <w:r w:rsidRPr="005E5064">
        <w:rPr>
          <w:rFonts w:ascii="Times New Roman" w:hAnsi="Times New Roman" w:cs="Times New Roman"/>
          <w:sz w:val="24"/>
          <w:szCs w:val="24"/>
        </w:rPr>
        <w:t xml:space="preserve">По полям бегут ручьи (глиссандо на металлофоне снизу вверх), </w:t>
      </w:r>
    </w:p>
    <w:p w:rsidR="005E5064" w:rsidRDefault="005E5064" w:rsidP="005E5064">
      <w:pPr>
        <w:jc w:val="both"/>
        <w:rPr>
          <w:rFonts w:ascii="Times New Roman" w:hAnsi="Times New Roman" w:cs="Times New Roman"/>
          <w:sz w:val="24"/>
          <w:szCs w:val="24"/>
        </w:rPr>
      </w:pPr>
      <w:r w:rsidRPr="005E5064">
        <w:rPr>
          <w:rFonts w:ascii="Times New Roman" w:hAnsi="Times New Roman" w:cs="Times New Roman"/>
          <w:sz w:val="24"/>
          <w:szCs w:val="24"/>
        </w:rPr>
        <w:t>На дорогах лужи. Скоро выйдут муравьи (удары по треугольнику)</w:t>
      </w:r>
    </w:p>
    <w:p w:rsidR="005E5064" w:rsidRDefault="005E5064" w:rsidP="005E5064">
      <w:pPr>
        <w:jc w:val="both"/>
        <w:rPr>
          <w:rFonts w:ascii="Times New Roman" w:hAnsi="Times New Roman" w:cs="Times New Roman"/>
          <w:sz w:val="24"/>
          <w:szCs w:val="24"/>
        </w:rPr>
      </w:pPr>
      <w:r w:rsidRPr="005E5064">
        <w:rPr>
          <w:rFonts w:ascii="Times New Roman" w:hAnsi="Times New Roman" w:cs="Times New Roman"/>
          <w:sz w:val="24"/>
          <w:szCs w:val="24"/>
        </w:rPr>
        <w:t xml:space="preserve"> После зимней стуж</w:t>
      </w:r>
      <w:proofErr w:type="gramStart"/>
      <w:r w:rsidRPr="005E5064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5E5064">
        <w:rPr>
          <w:rFonts w:ascii="Times New Roman" w:hAnsi="Times New Roman" w:cs="Times New Roman"/>
          <w:sz w:val="24"/>
          <w:szCs w:val="24"/>
        </w:rPr>
        <w:t xml:space="preserve">погремушка или катание карандаша по столу) </w:t>
      </w:r>
    </w:p>
    <w:p w:rsidR="005E5064" w:rsidRDefault="005E5064" w:rsidP="005E5064">
      <w:pPr>
        <w:jc w:val="both"/>
        <w:rPr>
          <w:rFonts w:ascii="Times New Roman" w:hAnsi="Times New Roman" w:cs="Times New Roman"/>
          <w:sz w:val="24"/>
          <w:szCs w:val="24"/>
        </w:rPr>
      </w:pPr>
      <w:r w:rsidRPr="005E5064">
        <w:rPr>
          <w:rFonts w:ascii="Times New Roman" w:hAnsi="Times New Roman" w:cs="Times New Roman"/>
          <w:sz w:val="24"/>
          <w:szCs w:val="24"/>
        </w:rPr>
        <w:t>Пробирается медведь Сквозь густой валежни</w:t>
      </w:r>
      <w:proofErr w:type="gramStart"/>
      <w:r w:rsidRPr="005E5064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5E5064">
        <w:rPr>
          <w:rFonts w:ascii="Times New Roman" w:hAnsi="Times New Roman" w:cs="Times New Roman"/>
          <w:sz w:val="24"/>
          <w:szCs w:val="24"/>
        </w:rPr>
        <w:t>удары деревянными ложками или игра на барабане)</w:t>
      </w:r>
    </w:p>
    <w:p w:rsidR="005E5064" w:rsidRDefault="005E5064" w:rsidP="005E5064">
      <w:pPr>
        <w:jc w:val="both"/>
        <w:rPr>
          <w:rFonts w:ascii="Times New Roman" w:hAnsi="Times New Roman" w:cs="Times New Roman"/>
          <w:sz w:val="24"/>
          <w:szCs w:val="24"/>
        </w:rPr>
      </w:pPr>
      <w:r w:rsidRPr="005E5064">
        <w:rPr>
          <w:rFonts w:ascii="Times New Roman" w:hAnsi="Times New Roman" w:cs="Times New Roman"/>
          <w:sz w:val="24"/>
          <w:szCs w:val="24"/>
        </w:rPr>
        <w:t xml:space="preserve"> Стали птицы песни петь (игра на дудочке), </w:t>
      </w:r>
    </w:p>
    <w:p w:rsidR="005E5064" w:rsidRDefault="005E5064" w:rsidP="005E5064">
      <w:pPr>
        <w:jc w:val="both"/>
        <w:rPr>
          <w:rFonts w:ascii="Times New Roman" w:hAnsi="Times New Roman" w:cs="Times New Roman"/>
          <w:sz w:val="24"/>
          <w:szCs w:val="24"/>
        </w:rPr>
      </w:pPr>
      <w:r w:rsidRPr="005E5064">
        <w:rPr>
          <w:rFonts w:ascii="Times New Roman" w:hAnsi="Times New Roman" w:cs="Times New Roman"/>
          <w:sz w:val="24"/>
          <w:szCs w:val="24"/>
        </w:rPr>
        <w:t xml:space="preserve">И расцвёл подснежник (игра на колокольчиках) </w:t>
      </w:r>
    </w:p>
    <w:p w:rsidR="005E5064" w:rsidRDefault="005E5064" w:rsidP="005E5064">
      <w:pPr>
        <w:jc w:val="both"/>
        <w:rPr>
          <w:rFonts w:ascii="Times New Roman" w:hAnsi="Times New Roman" w:cs="Times New Roman"/>
          <w:sz w:val="24"/>
          <w:szCs w:val="24"/>
        </w:rPr>
      </w:pPr>
      <w:r w:rsidRPr="005E5064">
        <w:rPr>
          <w:rFonts w:ascii="Times New Roman" w:hAnsi="Times New Roman" w:cs="Times New Roman"/>
          <w:sz w:val="24"/>
          <w:szCs w:val="24"/>
        </w:rPr>
        <w:t xml:space="preserve">С.Маршак </w:t>
      </w:r>
    </w:p>
    <w:p w:rsidR="005E5064" w:rsidRDefault="005E5064" w:rsidP="005E5064">
      <w:pPr>
        <w:jc w:val="both"/>
        <w:rPr>
          <w:rFonts w:ascii="Times New Roman" w:hAnsi="Times New Roman" w:cs="Times New Roman"/>
          <w:sz w:val="24"/>
          <w:szCs w:val="24"/>
        </w:rPr>
      </w:pPr>
      <w:r w:rsidRPr="005E5064">
        <w:rPr>
          <w:rFonts w:ascii="Times New Roman" w:hAnsi="Times New Roman" w:cs="Times New Roman"/>
          <w:sz w:val="24"/>
          <w:szCs w:val="24"/>
        </w:rPr>
        <w:t xml:space="preserve">При рассказывании стихотворения с аккомпанированием необходимо делать паузы в конце строк, чтобы дать время для звучания музыкальных инструментов. </w:t>
      </w:r>
    </w:p>
    <w:p w:rsidR="00F97C25" w:rsidRDefault="005E5064" w:rsidP="005E5064">
      <w:pPr>
        <w:jc w:val="both"/>
        <w:rPr>
          <w:rFonts w:ascii="Times New Roman" w:hAnsi="Times New Roman" w:cs="Times New Roman"/>
          <w:sz w:val="24"/>
          <w:szCs w:val="24"/>
        </w:rPr>
      </w:pPr>
      <w:r w:rsidRPr="005E5064">
        <w:rPr>
          <w:rFonts w:ascii="Times New Roman" w:hAnsi="Times New Roman" w:cs="Times New Roman"/>
          <w:sz w:val="24"/>
          <w:szCs w:val="24"/>
        </w:rPr>
        <w:t>Литература: «Ин</w:t>
      </w:r>
      <w:r>
        <w:rPr>
          <w:rFonts w:ascii="Times New Roman" w:hAnsi="Times New Roman" w:cs="Times New Roman"/>
          <w:sz w:val="24"/>
          <w:szCs w:val="24"/>
        </w:rPr>
        <w:t xml:space="preserve">формационно-деловое оснащение»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C05BAC">
        <w:rPr>
          <w:rFonts w:ascii="Times New Roman" w:hAnsi="Times New Roman" w:cs="Times New Roman"/>
          <w:sz w:val="24"/>
          <w:szCs w:val="24"/>
        </w:rPr>
        <w:t>.В.Конкевич</w:t>
      </w:r>
      <w:proofErr w:type="spellEnd"/>
      <w:r w:rsidR="00C05BAC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C05BAC">
        <w:rPr>
          <w:rFonts w:ascii="Times New Roman" w:hAnsi="Times New Roman" w:cs="Times New Roman"/>
          <w:sz w:val="24"/>
          <w:szCs w:val="24"/>
        </w:rPr>
        <w:t>И</w:t>
      </w:r>
      <w:r w:rsidRPr="005E5064">
        <w:rPr>
          <w:rFonts w:ascii="Times New Roman" w:hAnsi="Times New Roman" w:cs="Times New Roman"/>
          <w:sz w:val="24"/>
          <w:szCs w:val="24"/>
        </w:rPr>
        <w:t>здательство «Детство-Пресс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5E5064" w:rsidRPr="005E5064" w:rsidRDefault="005E5064" w:rsidP="005E50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05BAC">
        <w:rPr>
          <w:rFonts w:ascii="Times New Roman" w:hAnsi="Times New Roman" w:cs="Times New Roman"/>
          <w:sz w:val="24"/>
          <w:szCs w:val="24"/>
        </w:rPr>
        <w:t>Это удивительный ритм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346CA9">
        <w:rPr>
          <w:rFonts w:ascii="Times New Roman" w:hAnsi="Times New Roman" w:cs="Times New Roman"/>
          <w:sz w:val="24"/>
          <w:szCs w:val="24"/>
        </w:rPr>
        <w:t>И.</w:t>
      </w:r>
      <w:r w:rsidR="00C05BAC">
        <w:rPr>
          <w:rFonts w:ascii="Times New Roman" w:hAnsi="Times New Roman" w:cs="Times New Roman"/>
          <w:sz w:val="24"/>
          <w:szCs w:val="24"/>
        </w:rPr>
        <w:t>Каплунова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C05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CA9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>Новоскольцева</w:t>
      </w:r>
      <w:proofErr w:type="spellEnd"/>
      <w:r w:rsidR="00C05BAC">
        <w:rPr>
          <w:rFonts w:ascii="Times New Roman" w:hAnsi="Times New Roman" w:cs="Times New Roman"/>
          <w:sz w:val="24"/>
          <w:szCs w:val="24"/>
        </w:rPr>
        <w:t>, Издательство «Санкт-Петербург»</w:t>
      </w:r>
    </w:p>
    <w:sectPr w:rsidR="005E5064" w:rsidRPr="005E5064" w:rsidSect="005B417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461"/>
    <w:rsid w:val="00156DDB"/>
    <w:rsid w:val="00346CA9"/>
    <w:rsid w:val="00444461"/>
    <w:rsid w:val="005B4177"/>
    <w:rsid w:val="005E5064"/>
    <w:rsid w:val="00C05BAC"/>
    <w:rsid w:val="00CC714B"/>
    <w:rsid w:val="00E21FB0"/>
    <w:rsid w:val="00FE3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Рейгар Таргариен</cp:lastModifiedBy>
  <cp:revision>3</cp:revision>
  <cp:lastPrinted>2017-01-24T13:19:00Z</cp:lastPrinted>
  <dcterms:created xsi:type="dcterms:W3CDTF">2017-01-24T13:20:00Z</dcterms:created>
  <dcterms:modified xsi:type="dcterms:W3CDTF">2017-01-24T13:25:00Z</dcterms:modified>
</cp:coreProperties>
</file>