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C45" w:rsidRPr="00403C45" w:rsidRDefault="00403C45" w:rsidP="00403C45">
      <w:pPr>
        <w:jc w:val="center"/>
        <w:rPr>
          <w:rFonts w:ascii="Times New Roman" w:hAnsi="Times New Roman" w:cs="Times New Roman"/>
          <w:b/>
          <w:i/>
          <w:sz w:val="32"/>
          <w:szCs w:val="28"/>
        </w:rPr>
      </w:pPr>
      <w:r w:rsidRPr="00403C45">
        <w:rPr>
          <w:rFonts w:ascii="Times New Roman" w:hAnsi="Times New Roman" w:cs="Times New Roman"/>
          <w:b/>
          <w:i/>
          <w:sz w:val="32"/>
          <w:szCs w:val="28"/>
        </w:rPr>
        <w:t>Картотека игр по формированию пространственных представлений.</w:t>
      </w:r>
    </w:p>
    <w:p w:rsidR="00F63BA8" w:rsidRPr="00403C45" w:rsidRDefault="00F63BA8" w:rsidP="00F63BA8">
      <w:pPr>
        <w:rPr>
          <w:rFonts w:ascii="Times New Roman" w:hAnsi="Times New Roman" w:cs="Times New Roman"/>
          <w:b/>
          <w:sz w:val="28"/>
          <w:szCs w:val="28"/>
        </w:rPr>
      </w:pPr>
      <w:r w:rsidRPr="00403C45">
        <w:rPr>
          <w:rFonts w:ascii="Times New Roman" w:hAnsi="Times New Roman" w:cs="Times New Roman"/>
          <w:b/>
          <w:sz w:val="28"/>
          <w:szCs w:val="28"/>
        </w:rPr>
        <w:t>Младшая</w:t>
      </w:r>
      <w:bookmarkStart w:id="0" w:name="_GoBack"/>
      <w:bookmarkEnd w:id="0"/>
      <w:r w:rsidRPr="00403C45">
        <w:rPr>
          <w:rFonts w:ascii="Times New Roman" w:hAnsi="Times New Roman" w:cs="Times New Roman"/>
          <w:b/>
          <w:sz w:val="28"/>
          <w:szCs w:val="28"/>
        </w:rPr>
        <w:t xml:space="preserve"> группа</w:t>
      </w:r>
    </w:p>
    <w:p w:rsidR="00F63BA8" w:rsidRPr="00403C45" w:rsidRDefault="00403C45" w:rsidP="00F63BA8">
      <w:pPr>
        <w:rPr>
          <w:rFonts w:ascii="Times New Roman" w:hAnsi="Times New Roman" w:cs="Times New Roman"/>
          <w:sz w:val="28"/>
          <w:szCs w:val="28"/>
        </w:rPr>
      </w:pPr>
      <w:r w:rsidRPr="00403C45">
        <w:rPr>
          <w:rFonts w:ascii="Times New Roman" w:hAnsi="Times New Roman" w:cs="Times New Roman"/>
          <w:sz w:val="28"/>
          <w:szCs w:val="28"/>
        </w:rPr>
        <w:t>1.</w:t>
      </w:r>
      <w:r w:rsidR="00F63BA8" w:rsidRPr="00403C45">
        <w:rPr>
          <w:rFonts w:ascii="Times New Roman" w:hAnsi="Times New Roman" w:cs="Times New Roman"/>
          <w:sz w:val="28"/>
          <w:szCs w:val="28"/>
        </w:rPr>
        <w:t>В лесу</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Дидактическая задача. </w:t>
      </w:r>
      <w:r w:rsidRPr="00403C45">
        <w:rPr>
          <w:rFonts w:ascii="Times New Roman" w:hAnsi="Times New Roman" w:cs="Times New Roman"/>
          <w:bCs/>
          <w:sz w:val="28"/>
          <w:szCs w:val="28"/>
        </w:rPr>
        <w:t>Формирование пространственных представлений о положении предметов</w:t>
      </w:r>
      <w:r w:rsidRPr="00403C45">
        <w:rPr>
          <w:rFonts w:ascii="Times New Roman" w:hAnsi="Times New Roman" w:cs="Times New Roman"/>
          <w:sz w:val="28"/>
          <w:szCs w:val="28"/>
        </w:rPr>
        <w:t xml:space="preserve"> и объектов на </w:t>
      </w:r>
      <w:proofErr w:type="spellStart"/>
      <w:r w:rsidRPr="00403C45">
        <w:rPr>
          <w:rFonts w:ascii="Times New Roman" w:hAnsi="Times New Roman" w:cs="Times New Roman"/>
          <w:sz w:val="28"/>
          <w:szCs w:val="28"/>
        </w:rPr>
        <w:t>фланелеграфе</w:t>
      </w:r>
      <w:proofErr w:type="spellEnd"/>
      <w:r w:rsidRPr="00403C45">
        <w:rPr>
          <w:rFonts w:ascii="Times New Roman" w:hAnsi="Times New Roman" w:cs="Times New Roman"/>
          <w:sz w:val="28"/>
          <w:szCs w:val="28"/>
        </w:rPr>
        <w:t>. Уточнение значений слов, обозначающих </w:t>
      </w:r>
      <w:r w:rsidRPr="00403C45">
        <w:rPr>
          <w:rFonts w:ascii="Times New Roman" w:hAnsi="Times New Roman" w:cs="Times New Roman"/>
          <w:bCs/>
          <w:sz w:val="28"/>
          <w:szCs w:val="28"/>
        </w:rPr>
        <w:t>пространственное положение предметов</w:t>
      </w:r>
      <w:r w:rsidRPr="00403C45">
        <w:rPr>
          <w:rFonts w:ascii="Times New Roman" w:hAnsi="Times New Roman" w:cs="Times New Roman"/>
          <w:sz w:val="28"/>
          <w:szCs w:val="28"/>
        </w:rPr>
        <w:t> по отношению друг к другу.</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Игровое правило. Выкладывать </w:t>
      </w:r>
      <w:r w:rsidRPr="00403C45">
        <w:rPr>
          <w:rFonts w:ascii="Times New Roman" w:hAnsi="Times New Roman" w:cs="Times New Roman"/>
          <w:bCs/>
          <w:sz w:val="28"/>
          <w:szCs w:val="28"/>
        </w:rPr>
        <w:t>картинки</w:t>
      </w:r>
      <w:r w:rsidRPr="00403C45">
        <w:rPr>
          <w:rFonts w:ascii="Times New Roman" w:hAnsi="Times New Roman" w:cs="Times New Roman"/>
          <w:sz w:val="28"/>
          <w:szCs w:val="28"/>
        </w:rPr>
        <w:t> в соответствии с содержанием рассказа.</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xml:space="preserve">Материал. </w:t>
      </w:r>
      <w:proofErr w:type="spellStart"/>
      <w:r w:rsidRPr="00403C45">
        <w:rPr>
          <w:rFonts w:ascii="Times New Roman" w:hAnsi="Times New Roman" w:cs="Times New Roman"/>
          <w:sz w:val="28"/>
          <w:szCs w:val="28"/>
        </w:rPr>
        <w:t>Фланелеграф</w:t>
      </w:r>
      <w:proofErr w:type="spellEnd"/>
      <w:r w:rsidRPr="00403C45">
        <w:rPr>
          <w:rFonts w:ascii="Times New Roman" w:hAnsi="Times New Roman" w:cs="Times New Roman"/>
          <w:sz w:val="28"/>
          <w:szCs w:val="28"/>
        </w:rPr>
        <w:t>, изображение берёзы с зелёными листьями, гриб, солнце, облако, заяц, птица, ёжик, медвежонок, домик, ёлочка.</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Ход игры. </w:t>
      </w:r>
      <w:r w:rsidRPr="00403C45">
        <w:rPr>
          <w:rFonts w:ascii="Times New Roman" w:hAnsi="Times New Roman" w:cs="Times New Roman"/>
          <w:i/>
          <w:iCs/>
          <w:sz w:val="28"/>
          <w:szCs w:val="28"/>
        </w:rPr>
        <w:t>«Дети я вас приглашаю на прогулку в лес»</w:t>
      </w:r>
      <w:r w:rsidRPr="00403C45">
        <w:rPr>
          <w:rFonts w:ascii="Times New Roman" w:hAnsi="Times New Roman" w:cs="Times New Roman"/>
          <w:sz w:val="28"/>
          <w:szCs w:val="28"/>
        </w:rPr>
        <w:t xml:space="preserve">. Затем ставлю на </w:t>
      </w:r>
      <w:proofErr w:type="spellStart"/>
      <w:r w:rsidRPr="00403C45">
        <w:rPr>
          <w:rFonts w:ascii="Times New Roman" w:hAnsi="Times New Roman" w:cs="Times New Roman"/>
          <w:sz w:val="28"/>
          <w:szCs w:val="28"/>
        </w:rPr>
        <w:t>фланелеграф</w:t>
      </w:r>
      <w:proofErr w:type="spellEnd"/>
      <w:r w:rsidRPr="00403C45">
        <w:rPr>
          <w:rFonts w:ascii="Times New Roman" w:hAnsi="Times New Roman" w:cs="Times New Roman"/>
          <w:sz w:val="28"/>
          <w:szCs w:val="28"/>
        </w:rPr>
        <w:t xml:space="preserve"> изображение берёзы с зелёными листьями.</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Как вы думаете, о каком времени года мы сейчас будем говорить?</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Почему вы так думаете?</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Каковы признаки лета?</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xml:space="preserve">В углу </w:t>
      </w:r>
      <w:proofErr w:type="spellStart"/>
      <w:r w:rsidRPr="00403C45">
        <w:rPr>
          <w:rFonts w:ascii="Times New Roman" w:hAnsi="Times New Roman" w:cs="Times New Roman"/>
          <w:sz w:val="28"/>
          <w:szCs w:val="28"/>
        </w:rPr>
        <w:t>фланелеграфа</w:t>
      </w:r>
      <w:proofErr w:type="spellEnd"/>
      <w:r w:rsidRPr="00403C45">
        <w:rPr>
          <w:rFonts w:ascii="Times New Roman" w:hAnsi="Times New Roman" w:cs="Times New Roman"/>
          <w:sz w:val="28"/>
          <w:szCs w:val="28"/>
        </w:rPr>
        <w:t xml:space="preserve"> выставляю гриб, солнце, облако, зайца, птицу. ёжика, медвежонка, домик, ёлочку.</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Как вы думаете, что может находиться над деревом?</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xml:space="preserve">Выбираю ребёнка. Он выкладывает на </w:t>
      </w:r>
      <w:proofErr w:type="spellStart"/>
      <w:r w:rsidRPr="00403C45">
        <w:rPr>
          <w:rFonts w:ascii="Times New Roman" w:hAnsi="Times New Roman" w:cs="Times New Roman"/>
          <w:sz w:val="28"/>
          <w:szCs w:val="28"/>
        </w:rPr>
        <w:t>фланелеграфе</w:t>
      </w:r>
      <w:proofErr w:type="spellEnd"/>
      <w:r w:rsidRPr="00403C45">
        <w:rPr>
          <w:rFonts w:ascii="Times New Roman" w:hAnsi="Times New Roman" w:cs="Times New Roman"/>
          <w:sz w:val="28"/>
          <w:szCs w:val="28"/>
        </w:rPr>
        <w:t xml:space="preserve"> солнце, птицу, облако. Если он затрудняется то помогаю ему.</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Что вам это облако напоминает?</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А что может находиться под деревом?</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Другой ребёнок выкладывает гриб и зайца. Выставляю ёжика, медвежонка, домик, ёлочку.</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Покажите правую руку, левую.</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Расположите справа от дерева ёжика, а слева - медвежонка.</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С какой стороны от дерева находится гриб, заяц?</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Поставьте слева от дерева домик, а справа – ёлочку.</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Назовите </w:t>
      </w:r>
      <w:r w:rsidRPr="00403C45">
        <w:rPr>
          <w:rFonts w:ascii="Times New Roman" w:hAnsi="Times New Roman" w:cs="Times New Roman"/>
          <w:bCs/>
          <w:sz w:val="28"/>
          <w:szCs w:val="28"/>
        </w:rPr>
        <w:t>предметы</w:t>
      </w:r>
      <w:r w:rsidRPr="00403C45">
        <w:rPr>
          <w:rFonts w:ascii="Times New Roman" w:hAnsi="Times New Roman" w:cs="Times New Roman"/>
          <w:sz w:val="28"/>
          <w:szCs w:val="28"/>
        </w:rPr>
        <w:t>, расположенные правее гриба, левее ёжика.</w:t>
      </w:r>
    </w:p>
    <w:p w:rsidR="00F63BA8" w:rsidRPr="00403C45" w:rsidRDefault="00F63BA8" w:rsidP="00F63BA8">
      <w:pPr>
        <w:rPr>
          <w:rFonts w:ascii="Times New Roman" w:hAnsi="Times New Roman" w:cs="Times New Roman"/>
          <w:sz w:val="28"/>
          <w:szCs w:val="28"/>
        </w:rPr>
      </w:pPr>
    </w:p>
    <w:p w:rsidR="00F63BA8" w:rsidRPr="00403C45" w:rsidRDefault="00403C45" w:rsidP="00F63BA8">
      <w:pPr>
        <w:rPr>
          <w:rFonts w:ascii="Times New Roman" w:hAnsi="Times New Roman" w:cs="Times New Roman"/>
          <w:sz w:val="28"/>
          <w:szCs w:val="28"/>
        </w:rPr>
      </w:pPr>
      <w:r w:rsidRPr="00403C45">
        <w:rPr>
          <w:rFonts w:ascii="Times New Roman" w:hAnsi="Times New Roman" w:cs="Times New Roman"/>
          <w:sz w:val="28"/>
          <w:szCs w:val="28"/>
        </w:rPr>
        <w:lastRenderedPageBreak/>
        <w:t>2.</w:t>
      </w:r>
      <w:r w:rsidR="00F63BA8" w:rsidRPr="00403C45">
        <w:rPr>
          <w:rFonts w:ascii="Times New Roman" w:hAnsi="Times New Roman" w:cs="Times New Roman"/>
          <w:sz w:val="28"/>
          <w:szCs w:val="28"/>
        </w:rPr>
        <w:t>Динамические </w:t>
      </w:r>
      <w:r w:rsidR="00F63BA8" w:rsidRPr="00403C45">
        <w:rPr>
          <w:rFonts w:ascii="Times New Roman" w:hAnsi="Times New Roman" w:cs="Times New Roman"/>
          <w:bCs/>
          <w:sz w:val="28"/>
          <w:szCs w:val="28"/>
        </w:rPr>
        <w:t>картинки</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Дидактическая задача. </w:t>
      </w:r>
      <w:r w:rsidRPr="00403C45">
        <w:rPr>
          <w:rFonts w:ascii="Times New Roman" w:hAnsi="Times New Roman" w:cs="Times New Roman"/>
          <w:bCs/>
          <w:sz w:val="28"/>
          <w:szCs w:val="28"/>
        </w:rPr>
        <w:t>Формировать пространственное</w:t>
      </w:r>
      <w:r w:rsidRPr="00403C45">
        <w:rPr>
          <w:rFonts w:ascii="Times New Roman" w:hAnsi="Times New Roman" w:cs="Times New Roman"/>
          <w:sz w:val="28"/>
          <w:szCs w:val="28"/>
        </w:rPr>
        <w:t> восприятие при ориентировке с учётом точки отсчёта от </w:t>
      </w:r>
      <w:r w:rsidRPr="00403C45">
        <w:rPr>
          <w:rFonts w:ascii="Times New Roman" w:hAnsi="Times New Roman" w:cs="Times New Roman"/>
          <w:bCs/>
          <w:sz w:val="28"/>
          <w:szCs w:val="28"/>
        </w:rPr>
        <w:t>предметов</w:t>
      </w:r>
      <w:r w:rsidRPr="00403C45">
        <w:rPr>
          <w:rFonts w:ascii="Times New Roman" w:hAnsi="Times New Roman" w:cs="Times New Roman"/>
          <w:sz w:val="28"/>
          <w:szCs w:val="28"/>
        </w:rPr>
        <w:t>.</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Игровое правило. Выкладывать </w:t>
      </w:r>
      <w:r w:rsidRPr="00403C45">
        <w:rPr>
          <w:rFonts w:ascii="Times New Roman" w:hAnsi="Times New Roman" w:cs="Times New Roman"/>
          <w:bCs/>
          <w:sz w:val="28"/>
          <w:szCs w:val="28"/>
        </w:rPr>
        <w:t>картинки по заданию</w:t>
      </w:r>
      <w:r w:rsidRPr="00403C45">
        <w:rPr>
          <w:rFonts w:ascii="Times New Roman" w:hAnsi="Times New Roman" w:cs="Times New Roman"/>
          <w:sz w:val="28"/>
          <w:szCs w:val="28"/>
        </w:rPr>
        <w:t>.</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xml:space="preserve">Материал. </w:t>
      </w:r>
      <w:proofErr w:type="spellStart"/>
      <w:r w:rsidRPr="00403C45">
        <w:rPr>
          <w:rFonts w:ascii="Times New Roman" w:hAnsi="Times New Roman" w:cs="Times New Roman"/>
          <w:sz w:val="28"/>
          <w:szCs w:val="28"/>
        </w:rPr>
        <w:t>Фланелеграф</w:t>
      </w:r>
      <w:proofErr w:type="spellEnd"/>
      <w:r w:rsidRPr="00403C45">
        <w:rPr>
          <w:rFonts w:ascii="Times New Roman" w:hAnsi="Times New Roman" w:cs="Times New Roman"/>
          <w:sz w:val="28"/>
          <w:szCs w:val="28"/>
        </w:rPr>
        <w:t>, изображение ёлка, берёзка, грибок, кустик, заяц, белка, ворона, ёж, домик.</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xml:space="preserve">Ход игры. На магнитной доске или </w:t>
      </w:r>
      <w:proofErr w:type="spellStart"/>
      <w:r w:rsidRPr="00403C45">
        <w:rPr>
          <w:rFonts w:ascii="Times New Roman" w:hAnsi="Times New Roman" w:cs="Times New Roman"/>
          <w:sz w:val="28"/>
          <w:szCs w:val="28"/>
        </w:rPr>
        <w:t>фланелеграфе</w:t>
      </w:r>
      <w:proofErr w:type="spellEnd"/>
      <w:r w:rsidRPr="00403C45">
        <w:rPr>
          <w:rFonts w:ascii="Times New Roman" w:hAnsi="Times New Roman" w:cs="Times New Roman"/>
          <w:sz w:val="28"/>
          <w:szCs w:val="28"/>
        </w:rPr>
        <w:t xml:space="preserve"> выставляю ёлку. Каждый ребёнок получает свою </w:t>
      </w:r>
      <w:r w:rsidRPr="00403C45">
        <w:rPr>
          <w:rFonts w:ascii="Times New Roman" w:hAnsi="Times New Roman" w:cs="Times New Roman"/>
          <w:bCs/>
          <w:sz w:val="28"/>
          <w:szCs w:val="28"/>
        </w:rPr>
        <w:t>картинку</w:t>
      </w:r>
      <w:r w:rsidRPr="00403C45">
        <w:rPr>
          <w:rFonts w:ascii="Times New Roman" w:hAnsi="Times New Roman" w:cs="Times New Roman"/>
          <w:sz w:val="28"/>
          <w:szCs w:val="28"/>
        </w:rPr>
        <w:t>: берёзку, грибок, кустик, зайца, белку, ворону, ежа, домик.</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Ввожу </w:t>
      </w:r>
      <w:r w:rsidRPr="00403C45">
        <w:rPr>
          <w:rFonts w:ascii="Times New Roman" w:hAnsi="Times New Roman" w:cs="Times New Roman"/>
          <w:bCs/>
          <w:sz w:val="28"/>
          <w:szCs w:val="28"/>
        </w:rPr>
        <w:t>детей в игровую ситуацию</w:t>
      </w:r>
      <w:r w:rsidRPr="00403C45">
        <w:rPr>
          <w:rFonts w:ascii="Times New Roman" w:hAnsi="Times New Roman" w:cs="Times New Roman"/>
          <w:sz w:val="28"/>
          <w:szCs w:val="28"/>
        </w:rPr>
        <w:t>:</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Сейчас каждый из вас превратится в художника, и все вместе мы создадим </w:t>
      </w:r>
      <w:r w:rsidRPr="00403C45">
        <w:rPr>
          <w:rFonts w:ascii="Times New Roman" w:hAnsi="Times New Roman" w:cs="Times New Roman"/>
          <w:bCs/>
          <w:sz w:val="28"/>
          <w:szCs w:val="28"/>
        </w:rPr>
        <w:t>картину</w:t>
      </w:r>
      <w:r w:rsidRPr="00403C45">
        <w:rPr>
          <w:rFonts w:ascii="Times New Roman" w:hAnsi="Times New Roman" w:cs="Times New Roman"/>
          <w:sz w:val="28"/>
          <w:szCs w:val="28"/>
        </w:rPr>
        <w:t>. Надо только точно выполнить команды.</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Дети располагают свои </w:t>
      </w:r>
      <w:r w:rsidRPr="00403C45">
        <w:rPr>
          <w:rFonts w:ascii="Times New Roman" w:hAnsi="Times New Roman" w:cs="Times New Roman"/>
          <w:bCs/>
          <w:sz w:val="28"/>
          <w:szCs w:val="28"/>
        </w:rPr>
        <w:t>картинки по моему заданию</w:t>
      </w:r>
      <w:r w:rsidRPr="00403C45">
        <w:rPr>
          <w:rFonts w:ascii="Times New Roman" w:hAnsi="Times New Roman" w:cs="Times New Roman"/>
          <w:sz w:val="28"/>
          <w:szCs w:val="28"/>
        </w:rPr>
        <w:t>.</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Берёзка справа от ёлки.</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Ворона над ёлкой.</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Заяц слева от ёлки.</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Лиса идёт к ёлке.</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Куст под ёлкой.</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Ёжик идёт от ёлки.</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Грибок под ёлкой.</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Домик за ёлкой.</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Белка на ёлке.</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В ходе игры даю дополнительные указания, пояснения.</w:t>
      </w:r>
    </w:p>
    <w:p w:rsidR="00F63BA8" w:rsidRPr="00403C45" w:rsidRDefault="00403C45" w:rsidP="00F63BA8">
      <w:pPr>
        <w:rPr>
          <w:rFonts w:ascii="Times New Roman" w:hAnsi="Times New Roman" w:cs="Times New Roman"/>
          <w:sz w:val="28"/>
          <w:szCs w:val="28"/>
        </w:rPr>
      </w:pPr>
      <w:r w:rsidRPr="00403C45">
        <w:rPr>
          <w:rFonts w:ascii="Times New Roman" w:hAnsi="Times New Roman" w:cs="Times New Roman"/>
          <w:sz w:val="28"/>
          <w:szCs w:val="28"/>
        </w:rPr>
        <w:t>3.</w:t>
      </w:r>
      <w:r w:rsidR="00F63BA8" w:rsidRPr="00403C45">
        <w:rPr>
          <w:rFonts w:ascii="Times New Roman" w:hAnsi="Times New Roman" w:cs="Times New Roman"/>
          <w:sz w:val="28"/>
          <w:szCs w:val="28"/>
        </w:rPr>
        <w:t xml:space="preserve"> Котята разбежались</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Дидактическая задача. Закреплять умение оценивать расположение </w:t>
      </w:r>
      <w:r w:rsidRPr="00403C45">
        <w:rPr>
          <w:rFonts w:ascii="Times New Roman" w:hAnsi="Times New Roman" w:cs="Times New Roman"/>
          <w:bCs/>
          <w:sz w:val="28"/>
          <w:szCs w:val="28"/>
        </w:rPr>
        <w:t>предмета на плоскости</w:t>
      </w:r>
      <w:r w:rsidRPr="00403C45">
        <w:rPr>
          <w:rFonts w:ascii="Times New Roman" w:hAnsi="Times New Roman" w:cs="Times New Roman"/>
          <w:sz w:val="28"/>
          <w:szCs w:val="28"/>
        </w:rPr>
        <w:t>. Развивать внимание. Способствовать запоминанию понятий право, правый, лево, левый, верх, верхний, низ, нижний.</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Игровое правило. Показать и сказать, где находится каждый котёнок.</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xml:space="preserve">Материал. </w:t>
      </w:r>
      <w:proofErr w:type="spellStart"/>
      <w:r w:rsidRPr="00403C45">
        <w:rPr>
          <w:rFonts w:ascii="Times New Roman" w:hAnsi="Times New Roman" w:cs="Times New Roman"/>
          <w:sz w:val="28"/>
          <w:szCs w:val="28"/>
        </w:rPr>
        <w:t>Фланелеграф</w:t>
      </w:r>
      <w:proofErr w:type="spellEnd"/>
      <w:r w:rsidRPr="00403C45">
        <w:rPr>
          <w:rFonts w:ascii="Times New Roman" w:hAnsi="Times New Roman" w:cs="Times New Roman"/>
          <w:sz w:val="28"/>
          <w:szCs w:val="28"/>
        </w:rPr>
        <w:t>, фигурки шести котят разного цвета.</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xml:space="preserve">Ход игры. На </w:t>
      </w:r>
      <w:proofErr w:type="spellStart"/>
      <w:r w:rsidRPr="00403C45">
        <w:rPr>
          <w:rFonts w:ascii="Times New Roman" w:hAnsi="Times New Roman" w:cs="Times New Roman"/>
          <w:sz w:val="28"/>
          <w:szCs w:val="28"/>
        </w:rPr>
        <w:t>фланелеграфе</w:t>
      </w:r>
      <w:proofErr w:type="spellEnd"/>
      <w:r w:rsidRPr="00403C45">
        <w:rPr>
          <w:rFonts w:ascii="Times New Roman" w:hAnsi="Times New Roman" w:cs="Times New Roman"/>
          <w:sz w:val="28"/>
          <w:szCs w:val="28"/>
        </w:rPr>
        <w:t xml:space="preserve"> размещены фигурки 3 – 4 котёнка разного цвета. В начале игры все они находятся на одном </w:t>
      </w:r>
      <w:proofErr w:type="spellStart"/>
      <w:r w:rsidRPr="00403C45">
        <w:rPr>
          <w:rFonts w:ascii="Times New Roman" w:hAnsi="Times New Roman" w:cs="Times New Roman"/>
          <w:sz w:val="28"/>
          <w:szCs w:val="28"/>
        </w:rPr>
        <w:t>месте.Дети</w:t>
      </w:r>
      <w:proofErr w:type="spellEnd"/>
      <w:r w:rsidRPr="00403C45">
        <w:rPr>
          <w:rFonts w:ascii="Times New Roman" w:hAnsi="Times New Roman" w:cs="Times New Roman"/>
          <w:sz w:val="28"/>
          <w:szCs w:val="28"/>
        </w:rPr>
        <w:t xml:space="preserve"> называют место </w:t>
      </w:r>
      <w:r w:rsidRPr="00403C45">
        <w:rPr>
          <w:rFonts w:ascii="Times New Roman" w:hAnsi="Times New Roman" w:cs="Times New Roman"/>
          <w:sz w:val="28"/>
          <w:szCs w:val="28"/>
        </w:rPr>
        <w:lastRenderedPageBreak/>
        <w:t>расположения котят: например в середине.</w:t>
      </w:r>
      <w:r w:rsidR="00403C45" w:rsidRPr="00403C45">
        <w:rPr>
          <w:rFonts w:ascii="Times New Roman" w:hAnsi="Times New Roman" w:cs="Times New Roman"/>
          <w:sz w:val="28"/>
          <w:szCs w:val="28"/>
        </w:rPr>
        <w:t xml:space="preserve"> </w:t>
      </w:r>
      <w:r w:rsidRPr="00403C45">
        <w:rPr>
          <w:rFonts w:ascii="Times New Roman" w:hAnsi="Times New Roman" w:cs="Times New Roman"/>
          <w:sz w:val="28"/>
          <w:szCs w:val="28"/>
        </w:rPr>
        <w:t>Воспитатель говорит: </w:t>
      </w:r>
      <w:r w:rsidRPr="00403C45">
        <w:rPr>
          <w:rFonts w:ascii="Times New Roman" w:hAnsi="Times New Roman" w:cs="Times New Roman"/>
          <w:i/>
          <w:iCs/>
          <w:sz w:val="28"/>
          <w:szCs w:val="28"/>
        </w:rPr>
        <w:t>«Котята разбежались»</w:t>
      </w:r>
      <w:r w:rsidRPr="00403C45">
        <w:rPr>
          <w:rFonts w:ascii="Times New Roman" w:hAnsi="Times New Roman" w:cs="Times New Roman"/>
          <w:sz w:val="28"/>
          <w:szCs w:val="28"/>
        </w:rPr>
        <w:t>, - и передвигает фигурки в разных направлениях. Дети поочерёдно должны показать и сказать, где находится каждый котёнок. Например, </w:t>
      </w:r>
      <w:r w:rsidRPr="00403C45">
        <w:rPr>
          <w:rFonts w:ascii="Times New Roman" w:hAnsi="Times New Roman" w:cs="Times New Roman"/>
          <w:i/>
          <w:iCs/>
          <w:sz w:val="28"/>
          <w:szCs w:val="28"/>
        </w:rPr>
        <w:t>«Красный котёнок сидит в правом верхнем углу, а оранжевый внизу слева»</w:t>
      </w:r>
      <w:r w:rsidRPr="00403C45">
        <w:rPr>
          <w:rFonts w:ascii="Times New Roman" w:hAnsi="Times New Roman" w:cs="Times New Roman"/>
          <w:sz w:val="28"/>
          <w:szCs w:val="28"/>
        </w:rPr>
        <w:t> и так далее.</w:t>
      </w:r>
    </w:p>
    <w:p w:rsidR="00F63BA8" w:rsidRPr="00403C45" w:rsidRDefault="00F63BA8" w:rsidP="00F63BA8">
      <w:pPr>
        <w:rPr>
          <w:rFonts w:ascii="Times New Roman" w:hAnsi="Times New Roman" w:cs="Times New Roman"/>
          <w:b/>
          <w:sz w:val="28"/>
          <w:szCs w:val="28"/>
        </w:rPr>
      </w:pPr>
      <w:r w:rsidRPr="00403C45">
        <w:rPr>
          <w:rFonts w:ascii="Times New Roman" w:hAnsi="Times New Roman" w:cs="Times New Roman"/>
          <w:b/>
          <w:sz w:val="28"/>
          <w:szCs w:val="28"/>
        </w:rPr>
        <w:t>Средняя группа</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1. Вверху – внизу. Кто выше?</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Цель. Развитие пространственных представлений.</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Материал игры: декоративная таблица, на которой изображено голубое небо, зеленый луг и река.</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В разных местах таблицы пришиты крючки. На столе раскрываются вырезанные из картона или выпиленные из фанеры фигурки звездочек, самолетиков, птичек, стрекоз, лягушек, рыбок, зверюшек и т. д.</w:t>
      </w:r>
    </w:p>
    <w:p w:rsidR="00F63BA8" w:rsidRPr="00403C45" w:rsidRDefault="00F63BA8" w:rsidP="00F63BA8">
      <w:pPr>
        <w:rPr>
          <w:rFonts w:ascii="Times New Roman" w:hAnsi="Times New Roman" w:cs="Times New Roman"/>
          <w:sz w:val="28"/>
          <w:szCs w:val="28"/>
        </w:rPr>
      </w:pP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Содержание игры. Ребенок выходит к столу и вытягивает фигурку. Называет взятый предмет и прикрепляет его на декоративную таблицу так, чтобы было отражено реальное положение его в пространстве. Например, если ребенок взял самолет, то он прикрепляет его вверху, а если он взял рыбку, то внизу. При этом он говорит: «Самолет летает вверху. Рыба плавает внизу».</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В данной игре закрепляются понятия вверху – внизу, выше – ниже. Дети учатся соотносить предметы с той реальной обстановкой, в которой они могут находиться. Игра способствует развитию наблюдательности, внимания, воображения.</w:t>
      </w:r>
    </w:p>
    <w:p w:rsidR="00F63BA8" w:rsidRPr="00403C45" w:rsidRDefault="00F63BA8" w:rsidP="00F63BA8">
      <w:pPr>
        <w:rPr>
          <w:rFonts w:ascii="Times New Roman" w:hAnsi="Times New Roman" w:cs="Times New Roman"/>
          <w:sz w:val="28"/>
          <w:szCs w:val="28"/>
        </w:rPr>
      </w:pPr>
    </w:p>
    <w:p w:rsidR="00F63BA8" w:rsidRPr="00403C45" w:rsidRDefault="00403C45" w:rsidP="00F63BA8">
      <w:pPr>
        <w:rPr>
          <w:rFonts w:ascii="Times New Roman" w:hAnsi="Times New Roman" w:cs="Times New Roman"/>
          <w:sz w:val="28"/>
          <w:szCs w:val="28"/>
        </w:rPr>
      </w:pPr>
      <w:r w:rsidRPr="00403C45">
        <w:rPr>
          <w:rFonts w:ascii="Times New Roman" w:hAnsi="Times New Roman" w:cs="Times New Roman"/>
          <w:sz w:val="28"/>
          <w:szCs w:val="28"/>
        </w:rPr>
        <w:t>2.</w:t>
      </w:r>
      <w:r w:rsidR="00F63BA8" w:rsidRPr="00403C45">
        <w:rPr>
          <w:rFonts w:ascii="Times New Roman" w:hAnsi="Times New Roman" w:cs="Times New Roman"/>
          <w:sz w:val="28"/>
          <w:szCs w:val="28"/>
        </w:rPr>
        <w:t>Разговор по телефону.</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Цель. Развитие пространственных представлений.</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Игровой материал. Палочка (указка).</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Правила игры. Вооружившись палочкой и проводя ею по проводам, нужно узнать, кому звонит по телефону: кому звонит кот Леопольд, крокодил Гена, колобок, волк.</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Игру можно начать с рассказа: «В одном городе на одной площадке стояли два больших дома. В одном доме жили кот Леопольд, крокодил Гена, колобок и волк. В другом доме жили лиса, заяц, Чебурашка и мышка-норушка. Однажды вечером кот Леопольд, крокодил Гена, колобок и волк решили позвонить своим соседям. Угадайте, кто кому звонил».</w:t>
      </w:r>
    </w:p>
    <w:p w:rsidR="00F63BA8" w:rsidRPr="00403C45" w:rsidRDefault="00F63BA8" w:rsidP="00F63BA8">
      <w:pPr>
        <w:rPr>
          <w:rFonts w:ascii="Times New Roman" w:hAnsi="Times New Roman" w:cs="Times New Roman"/>
          <w:sz w:val="28"/>
          <w:szCs w:val="28"/>
        </w:rPr>
      </w:pP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3. Где чей домик?</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Цель. Сравнить числа, упражнять детей в умении определять направление движения (направо, налево, прямо) .</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Игровой материал. Набор карточек с числами.</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Правила игры. Взрослый является ведущим. По указанию ребенка он разводит цифры по домикам. На каждой развилке ребенок должен указать, на какую дорожку – правую или левую – нужно свернуть. Если цифра сворачивает на запрещенную дорожку либо проходит не по той дорожке, где условие выполняется, то ребенок теряет очко. Ведущий может отметить, что в этом случае цифра заблудилась. Если же развилка пройдена правильно, то игрок получает очко. Ребенок выигрывает, когда наберет не менее десяти очков. Игроки могут меняться ролями, условия на развилках можно также изменять.</w:t>
      </w:r>
    </w:p>
    <w:p w:rsidR="00F63BA8" w:rsidRPr="00403C45" w:rsidRDefault="00F63BA8" w:rsidP="00F63BA8">
      <w:pPr>
        <w:rPr>
          <w:rFonts w:ascii="Times New Roman" w:hAnsi="Times New Roman" w:cs="Times New Roman"/>
          <w:b/>
          <w:sz w:val="28"/>
          <w:szCs w:val="28"/>
        </w:rPr>
      </w:pPr>
      <w:r w:rsidRPr="00403C45">
        <w:rPr>
          <w:rFonts w:ascii="Times New Roman" w:hAnsi="Times New Roman" w:cs="Times New Roman"/>
          <w:b/>
          <w:sz w:val="28"/>
          <w:szCs w:val="28"/>
        </w:rPr>
        <w:t>Старшая группа</w:t>
      </w:r>
    </w:p>
    <w:p w:rsidR="00F63BA8" w:rsidRPr="00403C45" w:rsidRDefault="00403C45" w:rsidP="00F63BA8">
      <w:pPr>
        <w:rPr>
          <w:rFonts w:ascii="Times New Roman" w:hAnsi="Times New Roman" w:cs="Times New Roman"/>
          <w:sz w:val="28"/>
          <w:szCs w:val="28"/>
        </w:rPr>
      </w:pPr>
      <w:r w:rsidRPr="00403C45">
        <w:rPr>
          <w:rFonts w:ascii="Times New Roman" w:hAnsi="Times New Roman" w:cs="Times New Roman"/>
          <w:sz w:val="28"/>
          <w:szCs w:val="28"/>
        </w:rPr>
        <w:t>1.</w:t>
      </w:r>
      <w:r w:rsidR="00F63BA8" w:rsidRPr="00403C45">
        <w:rPr>
          <w:rFonts w:ascii="Times New Roman" w:hAnsi="Times New Roman" w:cs="Times New Roman"/>
          <w:sz w:val="28"/>
          <w:szCs w:val="28"/>
        </w:rPr>
        <w:t> "Волшебный сундучок"</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Цель: закреплять навыки ориентировки в </w:t>
      </w:r>
      <w:proofErr w:type="spellStart"/>
      <w:r w:rsidRPr="00403C45">
        <w:rPr>
          <w:rFonts w:ascii="Times New Roman" w:hAnsi="Times New Roman" w:cs="Times New Roman"/>
          <w:bCs/>
          <w:sz w:val="28"/>
          <w:szCs w:val="28"/>
        </w:rPr>
        <w:t>микропространстве</w:t>
      </w:r>
      <w:proofErr w:type="spellEnd"/>
      <w:r w:rsidRPr="00403C45">
        <w:rPr>
          <w:rFonts w:ascii="Times New Roman" w:hAnsi="Times New Roman" w:cs="Times New Roman"/>
          <w:sz w:val="28"/>
          <w:szCs w:val="28"/>
        </w:rPr>
        <w:t>, активизировать в речи </w:t>
      </w:r>
      <w:r w:rsidRPr="00403C45">
        <w:rPr>
          <w:rFonts w:ascii="Times New Roman" w:hAnsi="Times New Roman" w:cs="Times New Roman"/>
          <w:bCs/>
          <w:sz w:val="28"/>
          <w:szCs w:val="28"/>
        </w:rPr>
        <w:t>детей слова </w:t>
      </w:r>
      <w:r w:rsidRPr="00403C45">
        <w:rPr>
          <w:rFonts w:ascii="Times New Roman" w:hAnsi="Times New Roman" w:cs="Times New Roman"/>
          <w:sz w:val="28"/>
          <w:szCs w:val="28"/>
        </w:rPr>
        <w:t>"вверху", "внизу", "справа", "слева".</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Оборудование: "сундучок", мелкие игрушки</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Содержание: ребенку </w:t>
      </w:r>
      <w:r w:rsidRPr="00403C45">
        <w:rPr>
          <w:rFonts w:ascii="Times New Roman" w:hAnsi="Times New Roman" w:cs="Times New Roman"/>
          <w:bCs/>
          <w:sz w:val="28"/>
          <w:szCs w:val="28"/>
        </w:rPr>
        <w:t>предлагается обследовать</w:t>
      </w:r>
      <w:r w:rsidRPr="00403C45">
        <w:rPr>
          <w:rFonts w:ascii="Times New Roman" w:hAnsi="Times New Roman" w:cs="Times New Roman"/>
          <w:sz w:val="28"/>
          <w:szCs w:val="28"/>
        </w:rPr>
        <w:t>, рассмотреть несколько </w:t>
      </w:r>
      <w:r w:rsidRPr="00403C45">
        <w:rPr>
          <w:rFonts w:ascii="Times New Roman" w:hAnsi="Times New Roman" w:cs="Times New Roman"/>
          <w:bCs/>
          <w:sz w:val="28"/>
          <w:szCs w:val="28"/>
        </w:rPr>
        <w:t>предметов или игрушек</w:t>
      </w:r>
      <w:r w:rsidRPr="00403C45">
        <w:rPr>
          <w:rFonts w:ascii="Times New Roman" w:hAnsi="Times New Roman" w:cs="Times New Roman"/>
          <w:sz w:val="28"/>
          <w:szCs w:val="28"/>
        </w:rPr>
        <w:t>. Затем ребенок закрывает глаза, а педагог раскладывает эти игрушки на 2 полочки сундучка. Ребенок вставляет руки "рукава" и, обследуя те же </w:t>
      </w:r>
      <w:r w:rsidRPr="00403C45">
        <w:rPr>
          <w:rFonts w:ascii="Times New Roman" w:hAnsi="Times New Roman" w:cs="Times New Roman"/>
          <w:bCs/>
          <w:sz w:val="28"/>
          <w:szCs w:val="28"/>
        </w:rPr>
        <w:t>предметы уже внутри сундучка</w:t>
      </w:r>
      <w:r w:rsidRPr="00403C45">
        <w:rPr>
          <w:rFonts w:ascii="Times New Roman" w:hAnsi="Times New Roman" w:cs="Times New Roman"/>
          <w:sz w:val="28"/>
          <w:szCs w:val="28"/>
        </w:rPr>
        <w:t>, рассказывает где они находятся.</w:t>
      </w:r>
    </w:p>
    <w:p w:rsidR="00F63BA8" w:rsidRPr="00403C45" w:rsidRDefault="00403C45" w:rsidP="00F63BA8">
      <w:pPr>
        <w:rPr>
          <w:rFonts w:ascii="Times New Roman" w:hAnsi="Times New Roman" w:cs="Times New Roman"/>
          <w:sz w:val="28"/>
          <w:szCs w:val="28"/>
        </w:rPr>
      </w:pPr>
      <w:r w:rsidRPr="00403C45">
        <w:rPr>
          <w:rFonts w:ascii="Times New Roman" w:hAnsi="Times New Roman" w:cs="Times New Roman"/>
          <w:sz w:val="28"/>
          <w:szCs w:val="28"/>
        </w:rPr>
        <w:t>2.</w:t>
      </w:r>
      <w:r w:rsidR="00F63BA8" w:rsidRPr="00403C45">
        <w:rPr>
          <w:rFonts w:ascii="Times New Roman" w:hAnsi="Times New Roman" w:cs="Times New Roman"/>
          <w:sz w:val="28"/>
          <w:szCs w:val="28"/>
        </w:rPr>
        <w:t>"Разноцветное путешествие"</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Цель: закреплять умение ориентироваться на своеобразном листе в крупную клетку, развивает воображение.</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Оборудование: игровое поле, мелкая игрушка.</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Содержание: ребенку </w:t>
      </w:r>
      <w:r w:rsidRPr="00403C45">
        <w:rPr>
          <w:rFonts w:ascii="Times New Roman" w:hAnsi="Times New Roman" w:cs="Times New Roman"/>
          <w:bCs/>
          <w:sz w:val="28"/>
          <w:szCs w:val="28"/>
        </w:rPr>
        <w:t>предоставляется игровое поле</w:t>
      </w:r>
      <w:r w:rsidRPr="00403C45">
        <w:rPr>
          <w:rFonts w:ascii="Times New Roman" w:hAnsi="Times New Roman" w:cs="Times New Roman"/>
          <w:sz w:val="28"/>
          <w:szCs w:val="28"/>
        </w:rPr>
        <w:t xml:space="preserve">, состоящее из клеток разных цветов. На первую клетку ставится игрушка, которая сейчас отправится в </w:t>
      </w:r>
      <w:proofErr w:type="spellStart"/>
      <w:r w:rsidRPr="00403C45">
        <w:rPr>
          <w:rFonts w:ascii="Times New Roman" w:hAnsi="Times New Roman" w:cs="Times New Roman"/>
          <w:sz w:val="28"/>
          <w:szCs w:val="28"/>
        </w:rPr>
        <w:t>путешествие.Педагог</w:t>
      </w:r>
      <w:proofErr w:type="spellEnd"/>
      <w:r w:rsidRPr="00403C45">
        <w:rPr>
          <w:rFonts w:ascii="Times New Roman" w:hAnsi="Times New Roman" w:cs="Times New Roman"/>
          <w:sz w:val="28"/>
          <w:szCs w:val="28"/>
        </w:rPr>
        <w:t xml:space="preserve"> задает направление перемещения игрушки командами: 1 клетка вверх, две вправо, стоп! Где оказался твой герой? Ребенок видит какого цвета клетка на которой остановилась его игрушка и в соответствие с цветом придумывает место нахождения его героя. (Например: клетка голубого цвета может обозначать, что герой прибыл на море, зеленого - на лесной полянке, желтого - на песчаном пляже и т. д.).</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lastRenderedPageBreak/>
        <w:t xml:space="preserve"> </w:t>
      </w:r>
      <w:r w:rsidR="00403C45" w:rsidRPr="00403C45">
        <w:rPr>
          <w:rFonts w:ascii="Times New Roman" w:hAnsi="Times New Roman" w:cs="Times New Roman"/>
          <w:sz w:val="28"/>
          <w:szCs w:val="28"/>
        </w:rPr>
        <w:t>3.</w:t>
      </w:r>
      <w:r w:rsidRPr="00403C45">
        <w:rPr>
          <w:rFonts w:ascii="Times New Roman" w:hAnsi="Times New Roman" w:cs="Times New Roman"/>
          <w:sz w:val="28"/>
          <w:szCs w:val="28"/>
        </w:rPr>
        <w:t>"Бабочка"</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xml:space="preserve">Цель: закреплять умение ориентироваться на </w:t>
      </w:r>
      <w:proofErr w:type="spellStart"/>
      <w:r w:rsidRPr="00403C45">
        <w:rPr>
          <w:rFonts w:ascii="Times New Roman" w:hAnsi="Times New Roman" w:cs="Times New Roman"/>
          <w:sz w:val="28"/>
          <w:szCs w:val="28"/>
        </w:rPr>
        <w:t>микроплоскости</w:t>
      </w:r>
      <w:proofErr w:type="spellEnd"/>
      <w:r w:rsidRPr="00403C45">
        <w:rPr>
          <w:rFonts w:ascii="Times New Roman" w:hAnsi="Times New Roman" w:cs="Times New Roman"/>
          <w:sz w:val="28"/>
          <w:szCs w:val="28"/>
        </w:rPr>
        <w:t>, вызывать интерес к чтению, закреплять навыки чтения.</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Оборудование: поле с буквами.</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Содержание: ребенку </w:t>
      </w:r>
      <w:r w:rsidRPr="00403C45">
        <w:rPr>
          <w:rFonts w:ascii="Times New Roman" w:hAnsi="Times New Roman" w:cs="Times New Roman"/>
          <w:bCs/>
          <w:sz w:val="28"/>
          <w:szCs w:val="28"/>
        </w:rPr>
        <w:t>предлагается поле с буквами</w:t>
      </w:r>
      <w:r w:rsidRPr="00403C45">
        <w:rPr>
          <w:rFonts w:ascii="Times New Roman" w:hAnsi="Times New Roman" w:cs="Times New Roman"/>
          <w:sz w:val="28"/>
          <w:szCs w:val="28"/>
        </w:rPr>
        <w:t xml:space="preserve">. В центре поля </w:t>
      </w:r>
      <w:proofErr w:type="spellStart"/>
      <w:r w:rsidRPr="00403C45">
        <w:rPr>
          <w:rFonts w:ascii="Times New Roman" w:hAnsi="Times New Roman" w:cs="Times New Roman"/>
          <w:sz w:val="28"/>
          <w:szCs w:val="28"/>
        </w:rPr>
        <w:t>бабочка.Ребенку</w:t>
      </w:r>
      <w:proofErr w:type="spellEnd"/>
      <w:r w:rsidRPr="00403C45">
        <w:rPr>
          <w:rFonts w:ascii="Times New Roman" w:hAnsi="Times New Roman" w:cs="Times New Roman"/>
          <w:sz w:val="28"/>
          <w:szCs w:val="28"/>
        </w:rPr>
        <w:t xml:space="preserve"> говорится: Бабочка очень любит кушать сладкий нектар, перелетая с цветочка на цветочек. Сегодня бабочка пригласила тебя поиграть. На ее любимой полянке растут не обычные цветы. На каждом из них буква. Если ты будешь следить за ее полетом и вместе с ней собирать с цветов буквы, то узнаешь, какое слово она загадала. Далее педагог задает направление движения бабочки, а ребенок собирает с цветов буквы, выкладывает их на столе и читает получившееся слово. Затем педагог меняется ролями с ребенком. Теперь ребенок задает направление движения, а педагог выполняет это задание. Буквы можно менять в зависимости от загаданного слова.</w:t>
      </w:r>
    </w:p>
    <w:p w:rsidR="00AC570D" w:rsidRPr="00403C45" w:rsidRDefault="00F63BA8">
      <w:pPr>
        <w:rPr>
          <w:rFonts w:ascii="Times New Roman" w:hAnsi="Times New Roman" w:cs="Times New Roman"/>
          <w:b/>
          <w:sz w:val="28"/>
          <w:szCs w:val="28"/>
        </w:rPr>
      </w:pPr>
      <w:r w:rsidRPr="00403C45">
        <w:rPr>
          <w:rFonts w:ascii="Times New Roman" w:hAnsi="Times New Roman" w:cs="Times New Roman"/>
          <w:b/>
          <w:sz w:val="28"/>
          <w:szCs w:val="28"/>
        </w:rPr>
        <w:t>Подготовительная группа</w:t>
      </w:r>
    </w:p>
    <w:p w:rsidR="00F63BA8" w:rsidRPr="00403C45" w:rsidRDefault="00403C45" w:rsidP="00F63BA8">
      <w:pPr>
        <w:rPr>
          <w:rFonts w:ascii="Times New Roman" w:hAnsi="Times New Roman" w:cs="Times New Roman"/>
          <w:sz w:val="28"/>
          <w:szCs w:val="28"/>
        </w:rPr>
      </w:pPr>
      <w:r w:rsidRPr="00403C45">
        <w:rPr>
          <w:rFonts w:ascii="Times New Roman" w:hAnsi="Times New Roman" w:cs="Times New Roman"/>
          <w:sz w:val="28"/>
          <w:szCs w:val="28"/>
        </w:rPr>
        <w:t>1.</w:t>
      </w:r>
      <w:r w:rsidR="00F63BA8" w:rsidRPr="00403C45">
        <w:rPr>
          <w:rFonts w:ascii="Times New Roman" w:hAnsi="Times New Roman" w:cs="Times New Roman"/>
          <w:sz w:val="28"/>
          <w:szCs w:val="28"/>
        </w:rPr>
        <w:t>ГДЕ СИДЕЛ ВОРОБЕЙ?</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Дидактическая задача: </w:t>
      </w:r>
      <w:r w:rsidRPr="00403C45">
        <w:rPr>
          <w:rFonts w:ascii="Times New Roman" w:hAnsi="Times New Roman" w:cs="Times New Roman"/>
          <w:bCs/>
          <w:sz w:val="28"/>
          <w:szCs w:val="28"/>
        </w:rPr>
        <w:t>формировать у детей понятия</w:t>
      </w:r>
      <w:r w:rsidRPr="00403C45">
        <w:rPr>
          <w:rFonts w:ascii="Times New Roman" w:hAnsi="Times New Roman" w:cs="Times New Roman"/>
          <w:sz w:val="28"/>
          <w:szCs w:val="28"/>
        </w:rPr>
        <w:t>, характеризующие положение </w:t>
      </w:r>
      <w:r w:rsidRPr="00403C45">
        <w:rPr>
          <w:rFonts w:ascii="Times New Roman" w:hAnsi="Times New Roman" w:cs="Times New Roman"/>
          <w:bCs/>
          <w:sz w:val="28"/>
          <w:szCs w:val="28"/>
        </w:rPr>
        <w:t>предмета в пространстве</w:t>
      </w:r>
      <w:r w:rsidRPr="00403C45">
        <w:rPr>
          <w:rFonts w:ascii="Times New Roman" w:hAnsi="Times New Roman" w:cs="Times New Roman"/>
          <w:sz w:val="28"/>
          <w:szCs w:val="28"/>
        </w:rPr>
        <w:t>.</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 xml:space="preserve">Оборудование: </w:t>
      </w:r>
      <w:proofErr w:type="spellStart"/>
      <w:r w:rsidRPr="00403C45">
        <w:rPr>
          <w:rFonts w:ascii="Times New Roman" w:hAnsi="Times New Roman" w:cs="Times New Roman"/>
          <w:sz w:val="28"/>
          <w:szCs w:val="28"/>
        </w:rPr>
        <w:t>фланелеграф</w:t>
      </w:r>
      <w:proofErr w:type="spellEnd"/>
      <w:r w:rsidRPr="00403C45">
        <w:rPr>
          <w:rFonts w:ascii="Times New Roman" w:hAnsi="Times New Roman" w:cs="Times New Roman"/>
          <w:sz w:val="28"/>
          <w:szCs w:val="28"/>
        </w:rPr>
        <w:t>, аппликация воробья и лесной полянки.</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Содержание. Воробей летает по полянке; когда он садится, дети </w:t>
      </w:r>
      <w:r w:rsidRPr="00403C45">
        <w:rPr>
          <w:rFonts w:ascii="Times New Roman" w:hAnsi="Times New Roman" w:cs="Times New Roman"/>
          <w:bCs/>
          <w:sz w:val="28"/>
          <w:szCs w:val="28"/>
        </w:rPr>
        <w:t>определяют его пространственное положение</w:t>
      </w:r>
      <w:r w:rsidRPr="00403C45">
        <w:rPr>
          <w:rFonts w:ascii="Times New Roman" w:hAnsi="Times New Roman" w:cs="Times New Roman"/>
          <w:sz w:val="28"/>
          <w:szCs w:val="28"/>
        </w:rPr>
        <w:t>: «Воробей сел слева, на веточке, внизу, под кустиком, справа, у цветка, сзади, за дерево и т. д.».</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Примечание. Воробьев может быть несколько, и дети уточняют, где сидит каждый из них.</w:t>
      </w:r>
    </w:p>
    <w:p w:rsidR="00F63BA8" w:rsidRPr="00403C45" w:rsidRDefault="00403C45" w:rsidP="00F63BA8">
      <w:pPr>
        <w:rPr>
          <w:rFonts w:ascii="Times New Roman" w:hAnsi="Times New Roman" w:cs="Times New Roman"/>
          <w:sz w:val="28"/>
          <w:szCs w:val="28"/>
        </w:rPr>
      </w:pPr>
      <w:r w:rsidRPr="00403C45">
        <w:rPr>
          <w:rFonts w:ascii="Times New Roman" w:hAnsi="Times New Roman" w:cs="Times New Roman"/>
          <w:sz w:val="28"/>
          <w:szCs w:val="28"/>
        </w:rPr>
        <w:t>2.</w:t>
      </w:r>
      <w:r w:rsidR="00F63BA8" w:rsidRPr="00403C45">
        <w:rPr>
          <w:rFonts w:ascii="Times New Roman" w:hAnsi="Times New Roman" w:cs="Times New Roman"/>
          <w:sz w:val="28"/>
          <w:szCs w:val="28"/>
        </w:rPr>
        <w:t>ДОЙДИ ДО ФЛАЖКА.</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Дидактическая задача: упражнять </w:t>
      </w:r>
      <w:r w:rsidRPr="00403C45">
        <w:rPr>
          <w:rFonts w:ascii="Times New Roman" w:hAnsi="Times New Roman" w:cs="Times New Roman"/>
          <w:bCs/>
          <w:sz w:val="28"/>
          <w:szCs w:val="28"/>
        </w:rPr>
        <w:t>детей в пространственной ориентации</w:t>
      </w:r>
      <w:r w:rsidRPr="00403C45">
        <w:rPr>
          <w:rFonts w:ascii="Times New Roman" w:hAnsi="Times New Roman" w:cs="Times New Roman"/>
          <w:sz w:val="28"/>
          <w:szCs w:val="28"/>
        </w:rPr>
        <w:t>; тренировать внимание.</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Оборудование: флажки на подставках.</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Содержание. На песке или на асфальте, линолеуме чертится большой квадрат, который делится на 16 маленьких. В один из них ставится флажок. Ребенок начинает игру с </w:t>
      </w:r>
      <w:r w:rsidRPr="00403C45">
        <w:rPr>
          <w:rFonts w:ascii="Times New Roman" w:hAnsi="Times New Roman" w:cs="Times New Roman"/>
          <w:i/>
          <w:iCs/>
          <w:sz w:val="28"/>
          <w:szCs w:val="28"/>
        </w:rPr>
        <w:t>«дома»</w:t>
      </w:r>
      <w:r w:rsidRPr="00403C45">
        <w:rPr>
          <w:rFonts w:ascii="Times New Roman" w:hAnsi="Times New Roman" w:cs="Times New Roman"/>
          <w:sz w:val="28"/>
          <w:szCs w:val="28"/>
        </w:rPr>
        <w:t> - заштрихованного квадрата. Воспитатель направляет движение ребенка к флажку, например направо на один квадрат, налево через два квадрата, вперед в следующий квадрат, назад в соседний квадрат и т. д. </w:t>
      </w:r>
      <w:r w:rsidRPr="00403C45">
        <w:rPr>
          <w:rFonts w:ascii="Times New Roman" w:hAnsi="Times New Roman" w:cs="Times New Roman"/>
          <w:i/>
          <w:iCs/>
          <w:sz w:val="28"/>
          <w:szCs w:val="28"/>
        </w:rPr>
        <w:t>(Всего 6-8 ходов.)</w:t>
      </w:r>
      <w:r w:rsidRPr="00403C45">
        <w:rPr>
          <w:rFonts w:ascii="Times New Roman" w:hAnsi="Times New Roman" w:cs="Times New Roman"/>
          <w:sz w:val="28"/>
          <w:szCs w:val="28"/>
        </w:rPr>
        <w:t xml:space="preserve"> Кто не ошибется и дойдет до флажка, </w:t>
      </w:r>
      <w:r w:rsidRPr="00403C45">
        <w:rPr>
          <w:rFonts w:ascii="Times New Roman" w:hAnsi="Times New Roman" w:cs="Times New Roman"/>
          <w:sz w:val="28"/>
          <w:szCs w:val="28"/>
        </w:rPr>
        <w:lastRenderedPageBreak/>
        <w:t>забирает его к себе. Ставится другой флажок, и игра повторяется. Игру можно проводить на улице. Участвуют четверо-шестеро ребят.</w:t>
      </w:r>
    </w:p>
    <w:p w:rsidR="00F63BA8" w:rsidRPr="00403C45" w:rsidRDefault="00403C45" w:rsidP="00F63BA8">
      <w:pPr>
        <w:rPr>
          <w:rFonts w:ascii="Times New Roman" w:hAnsi="Times New Roman" w:cs="Times New Roman"/>
          <w:sz w:val="28"/>
          <w:szCs w:val="28"/>
        </w:rPr>
      </w:pPr>
      <w:r w:rsidRPr="00403C45">
        <w:rPr>
          <w:rFonts w:ascii="Times New Roman" w:hAnsi="Times New Roman" w:cs="Times New Roman"/>
          <w:sz w:val="28"/>
          <w:szCs w:val="28"/>
        </w:rPr>
        <w:t>3.</w:t>
      </w:r>
      <w:r w:rsidR="00F63BA8" w:rsidRPr="00403C45">
        <w:rPr>
          <w:rFonts w:ascii="Times New Roman" w:hAnsi="Times New Roman" w:cs="Times New Roman"/>
          <w:sz w:val="28"/>
          <w:szCs w:val="28"/>
        </w:rPr>
        <w:t>НА ЗАРЯДКУ СТАНОВИСЬ!</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Дидактическая задача: дать практические навыки ориентирования в </w:t>
      </w:r>
      <w:r w:rsidRPr="00403C45">
        <w:rPr>
          <w:rFonts w:ascii="Times New Roman" w:hAnsi="Times New Roman" w:cs="Times New Roman"/>
          <w:bCs/>
          <w:sz w:val="28"/>
          <w:szCs w:val="28"/>
        </w:rPr>
        <w:t>пространстве</w:t>
      </w:r>
      <w:r w:rsidRPr="00403C45">
        <w:rPr>
          <w:rFonts w:ascii="Times New Roman" w:hAnsi="Times New Roman" w:cs="Times New Roman"/>
          <w:sz w:val="28"/>
          <w:szCs w:val="28"/>
        </w:rPr>
        <w:t>; упражнять в порядковом счете.</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Оборудование: звездочки.</w:t>
      </w:r>
    </w:p>
    <w:p w:rsidR="00F63BA8" w:rsidRPr="00403C45" w:rsidRDefault="00F63BA8" w:rsidP="00F63BA8">
      <w:pPr>
        <w:rPr>
          <w:rFonts w:ascii="Times New Roman" w:hAnsi="Times New Roman" w:cs="Times New Roman"/>
          <w:sz w:val="28"/>
          <w:szCs w:val="28"/>
        </w:rPr>
      </w:pPr>
      <w:proofErr w:type="spellStart"/>
      <w:r w:rsidRPr="00403C45">
        <w:rPr>
          <w:rFonts w:ascii="Times New Roman" w:hAnsi="Times New Roman" w:cs="Times New Roman"/>
          <w:sz w:val="28"/>
          <w:szCs w:val="28"/>
        </w:rPr>
        <w:t>Содержание.Дети</w:t>
      </w:r>
      <w:proofErr w:type="spellEnd"/>
      <w:r w:rsidRPr="00403C45">
        <w:rPr>
          <w:rFonts w:ascii="Times New Roman" w:hAnsi="Times New Roman" w:cs="Times New Roman"/>
          <w:sz w:val="28"/>
          <w:szCs w:val="28"/>
        </w:rPr>
        <w:t xml:space="preserve"> одного ряда строятся в колонну и выполняют команду: </w:t>
      </w:r>
      <w:r w:rsidRPr="00403C45">
        <w:rPr>
          <w:rFonts w:ascii="Times New Roman" w:hAnsi="Times New Roman" w:cs="Times New Roman"/>
          <w:i/>
          <w:iCs/>
          <w:sz w:val="28"/>
          <w:szCs w:val="28"/>
        </w:rPr>
        <w:t>«Коля встанет перед Игорем»</w:t>
      </w:r>
      <w:r w:rsidRPr="00403C45">
        <w:rPr>
          <w:rFonts w:ascii="Times New Roman" w:hAnsi="Times New Roman" w:cs="Times New Roman"/>
          <w:sz w:val="28"/>
          <w:szCs w:val="28"/>
        </w:rPr>
        <w:t>; </w:t>
      </w:r>
      <w:r w:rsidRPr="00403C45">
        <w:rPr>
          <w:rFonts w:ascii="Times New Roman" w:hAnsi="Times New Roman" w:cs="Times New Roman"/>
          <w:i/>
          <w:iCs/>
          <w:sz w:val="28"/>
          <w:szCs w:val="28"/>
        </w:rPr>
        <w:t>«Женя за Леной»</w:t>
      </w:r>
      <w:r w:rsidRPr="00403C45">
        <w:rPr>
          <w:rFonts w:ascii="Times New Roman" w:hAnsi="Times New Roman" w:cs="Times New Roman"/>
          <w:sz w:val="28"/>
          <w:szCs w:val="28"/>
        </w:rPr>
        <w:t>; </w:t>
      </w:r>
      <w:r w:rsidRPr="00403C45">
        <w:rPr>
          <w:rFonts w:ascii="Times New Roman" w:hAnsi="Times New Roman" w:cs="Times New Roman"/>
          <w:i/>
          <w:iCs/>
          <w:sz w:val="28"/>
          <w:szCs w:val="28"/>
        </w:rPr>
        <w:t>«Коля между Васей и Светой»</w:t>
      </w:r>
      <w:r w:rsidRPr="00403C45">
        <w:rPr>
          <w:rFonts w:ascii="Times New Roman" w:hAnsi="Times New Roman" w:cs="Times New Roman"/>
          <w:sz w:val="28"/>
          <w:szCs w:val="28"/>
        </w:rPr>
        <w:t>; </w:t>
      </w:r>
      <w:r w:rsidRPr="00403C45">
        <w:rPr>
          <w:rFonts w:ascii="Times New Roman" w:hAnsi="Times New Roman" w:cs="Times New Roman"/>
          <w:i/>
          <w:iCs/>
          <w:sz w:val="28"/>
          <w:szCs w:val="28"/>
        </w:rPr>
        <w:t>«Ира самая последняя, а Володя рядом»</w:t>
      </w:r>
      <w:r w:rsidRPr="00403C45">
        <w:rPr>
          <w:rFonts w:ascii="Times New Roman" w:hAnsi="Times New Roman" w:cs="Times New Roman"/>
          <w:sz w:val="28"/>
          <w:szCs w:val="28"/>
        </w:rPr>
        <w:t> и т. д.</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Вариант 1.Дети во время перестроения выполняют движения по заданию: </w:t>
      </w:r>
      <w:r w:rsidRPr="00403C45">
        <w:rPr>
          <w:rFonts w:ascii="Times New Roman" w:hAnsi="Times New Roman" w:cs="Times New Roman"/>
          <w:i/>
          <w:iCs/>
          <w:sz w:val="28"/>
          <w:szCs w:val="28"/>
        </w:rPr>
        <w:t>«Мальчик рядом с Олей сделает шаг назад»</w:t>
      </w:r>
      <w:r w:rsidRPr="00403C45">
        <w:rPr>
          <w:rFonts w:ascii="Times New Roman" w:hAnsi="Times New Roman" w:cs="Times New Roman"/>
          <w:sz w:val="28"/>
          <w:szCs w:val="28"/>
        </w:rPr>
        <w:t>; </w:t>
      </w:r>
      <w:r w:rsidRPr="00403C45">
        <w:rPr>
          <w:rFonts w:ascii="Times New Roman" w:hAnsi="Times New Roman" w:cs="Times New Roman"/>
          <w:i/>
          <w:iCs/>
          <w:sz w:val="28"/>
          <w:szCs w:val="28"/>
        </w:rPr>
        <w:t>«Тот, кто стоит слева от Вити, хлопнет в ладоши»</w:t>
      </w:r>
      <w:r w:rsidRPr="00403C45">
        <w:rPr>
          <w:rFonts w:ascii="Times New Roman" w:hAnsi="Times New Roman" w:cs="Times New Roman"/>
          <w:sz w:val="28"/>
          <w:szCs w:val="28"/>
        </w:rPr>
        <w:t> и т. д. Дети остальных рядов проверяют правильность выполнения команды. Если кто-то ошибся, поднимают руку и поправляют. Кто ни разу не ошибся, получает звездочку.</w:t>
      </w:r>
    </w:p>
    <w:p w:rsidR="00F63BA8" w:rsidRPr="00403C45" w:rsidRDefault="00F63BA8" w:rsidP="00F63BA8">
      <w:pPr>
        <w:rPr>
          <w:rFonts w:ascii="Times New Roman" w:hAnsi="Times New Roman" w:cs="Times New Roman"/>
          <w:sz w:val="28"/>
          <w:szCs w:val="28"/>
        </w:rPr>
      </w:pPr>
      <w:r w:rsidRPr="00403C45">
        <w:rPr>
          <w:rFonts w:ascii="Times New Roman" w:hAnsi="Times New Roman" w:cs="Times New Roman"/>
          <w:sz w:val="28"/>
          <w:szCs w:val="28"/>
        </w:rPr>
        <w:t>Вариант 2. </w:t>
      </w:r>
      <w:r w:rsidRPr="00403C45">
        <w:rPr>
          <w:rFonts w:ascii="Times New Roman" w:hAnsi="Times New Roman" w:cs="Times New Roman"/>
          <w:bCs/>
          <w:sz w:val="28"/>
          <w:szCs w:val="28"/>
        </w:rPr>
        <w:t>Группа</w:t>
      </w:r>
      <w:r w:rsidRPr="00403C45">
        <w:rPr>
          <w:rFonts w:ascii="Times New Roman" w:hAnsi="Times New Roman" w:cs="Times New Roman"/>
          <w:sz w:val="28"/>
          <w:szCs w:val="28"/>
        </w:rPr>
        <w:t xml:space="preserve"> ребят строится в шеренгу. Дети </w:t>
      </w:r>
      <w:proofErr w:type="spellStart"/>
      <w:r w:rsidRPr="00403C45">
        <w:rPr>
          <w:rFonts w:ascii="Times New Roman" w:hAnsi="Times New Roman" w:cs="Times New Roman"/>
          <w:sz w:val="28"/>
          <w:szCs w:val="28"/>
        </w:rPr>
        <w:t>запоменают</w:t>
      </w:r>
      <w:proofErr w:type="spellEnd"/>
      <w:r w:rsidRPr="00403C45">
        <w:rPr>
          <w:rFonts w:ascii="Times New Roman" w:hAnsi="Times New Roman" w:cs="Times New Roman"/>
          <w:sz w:val="28"/>
          <w:szCs w:val="28"/>
        </w:rPr>
        <w:t xml:space="preserve"> порядок построения. По сигналу дети закрывают глаза, а два-три человека меняются местами </w:t>
      </w:r>
      <w:r w:rsidRPr="00403C45">
        <w:rPr>
          <w:rFonts w:ascii="Times New Roman" w:hAnsi="Times New Roman" w:cs="Times New Roman"/>
          <w:i/>
          <w:iCs/>
          <w:sz w:val="28"/>
          <w:szCs w:val="28"/>
        </w:rPr>
        <w:t>(или садятся на место)</w:t>
      </w:r>
      <w:r w:rsidRPr="00403C45">
        <w:rPr>
          <w:rFonts w:ascii="Times New Roman" w:hAnsi="Times New Roman" w:cs="Times New Roman"/>
          <w:sz w:val="28"/>
          <w:szCs w:val="28"/>
        </w:rPr>
        <w:t>. Нужно </w:t>
      </w:r>
      <w:r w:rsidRPr="00403C45">
        <w:rPr>
          <w:rFonts w:ascii="Times New Roman" w:hAnsi="Times New Roman" w:cs="Times New Roman"/>
          <w:bCs/>
          <w:sz w:val="28"/>
          <w:szCs w:val="28"/>
        </w:rPr>
        <w:t>определить</w:t>
      </w:r>
      <w:r w:rsidRPr="00403C45">
        <w:rPr>
          <w:rFonts w:ascii="Times New Roman" w:hAnsi="Times New Roman" w:cs="Times New Roman"/>
          <w:sz w:val="28"/>
          <w:szCs w:val="28"/>
        </w:rPr>
        <w:t xml:space="preserve">, как ребята перестроились, и назвать место </w:t>
      </w:r>
      <w:proofErr w:type="spellStart"/>
      <w:r w:rsidRPr="00403C45">
        <w:rPr>
          <w:rFonts w:ascii="Times New Roman" w:hAnsi="Times New Roman" w:cs="Times New Roman"/>
          <w:sz w:val="28"/>
          <w:szCs w:val="28"/>
        </w:rPr>
        <w:t>ребенка,например</w:t>
      </w:r>
      <w:proofErr w:type="spellEnd"/>
      <w:r w:rsidRPr="00403C45">
        <w:rPr>
          <w:rFonts w:ascii="Times New Roman" w:hAnsi="Times New Roman" w:cs="Times New Roman"/>
          <w:sz w:val="28"/>
          <w:szCs w:val="28"/>
        </w:rPr>
        <w:t>: «Миша стоял рядом с Игорем, он был третьим. Теперь он седьмой, стоит между Димой и Таней» или </w:t>
      </w:r>
      <w:r w:rsidRPr="00403C45">
        <w:rPr>
          <w:rFonts w:ascii="Times New Roman" w:hAnsi="Times New Roman" w:cs="Times New Roman"/>
          <w:i/>
          <w:iCs/>
          <w:sz w:val="28"/>
          <w:szCs w:val="28"/>
        </w:rPr>
        <w:t>«Нет Оли, она была второй»</w:t>
      </w:r>
      <w:r w:rsidRPr="00403C45">
        <w:rPr>
          <w:rFonts w:ascii="Times New Roman" w:hAnsi="Times New Roman" w:cs="Times New Roman"/>
          <w:sz w:val="28"/>
          <w:szCs w:val="28"/>
        </w:rPr>
        <w:t>.</w:t>
      </w:r>
    </w:p>
    <w:p w:rsidR="00F63BA8" w:rsidRPr="00403C45" w:rsidRDefault="00F63BA8">
      <w:pPr>
        <w:rPr>
          <w:rFonts w:ascii="Times New Roman" w:hAnsi="Times New Roman" w:cs="Times New Roman"/>
          <w:sz w:val="28"/>
          <w:szCs w:val="28"/>
        </w:rPr>
      </w:pPr>
    </w:p>
    <w:sectPr w:rsidR="00F63BA8" w:rsidRPr="00403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A8"/>
    <w:rsid w:val="00403C45"/>
    <w:rsid w:val="004533F0"/>
    <w:rsid w:val="006E2D35"/>
    <w:rsid w:val="00AC570D"/>
    <w:rsid w:val="00B07871"/>
    <w:rsid w:val="00F63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69075-425E-411C-B365-114C70A5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863307">
      <w:bodyDiv w:val="1"/>
      <w:marLeft w:val="0"/>
      <w:marRight w:val="0"/>
      <w:marTop w:val="0"/>
      <w:marBottom w:val="0"/>
      <w:divBdr>
        <w:top w:val="none" w:sz="0" w:space="0" w:color="auto"/>
        <w:left w:val="none" w:sz="0" w:space="0" w:color="auto"/>
        <w:bottom w:val="none" w:sz="0" w:space="0" w:color="auto"/>
        <w:right w:val="none" w:sz="0" w:space="0" w:color="auto"/>
      </w:divBdr>
    </w:div>
    <w:div w:id="1479104963">
      <w:bodyDiv w:val="1"/>
      <w:marLeft w:val="0"/>
      <w:marRight w:val="0"/>
      <w:marTop w:val="0"/>
      <w:marBottom w:val="0"/>
      <w:divBdr>
        <w:top w:val="none" w:sz="0" w:space="0" w:color="auto"/>
        <w:left w:val="none" w:sz="0" w:space="0" w:color="auto"/>
        <w:bottom w:val="none" w:sz="0" w:space="0" w:color="auto"/>
        <w:right w:val="none" w:sz="0" w:space="0" w:color="auto"/>
      </w:divBdr>
    </w:div>
    <w:div w:id="1804805739">
      <w:bodyDiv w:val="1"/>
      <w:marLeft w:val="0"/>
      <w:marRight w:val="0"/>
      <w:marTop w:val="0"/>
      <w:marBottom w:val="0"/>
      <w:divBdr>
        <w:top w:val="none" w:sz="0" w:space="0" w:color="auto"/>
        <w:left w:val="none" w:sz="0" w:space="0" w:color="auto"/>
        <w:bottom w:val="none" w:sz="0" w:space="0" w:color="auto"/>
        <w:right w:val="none" w:sz="0" w:space="0" w:color="auto"/>
      </w:divBdr>
    </w:div>
    <w:div w:id="180554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1449</Words>
  <Characters>8265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cp:revision>
  <dcterms:created xsi:type="dcterms:W3CDTF">2020-11-18T06:14:00Z</dcterms:created>
  <dcterms:modified xsi:type="dcterms:W3CDTF">2020-11-18T06:30:00Z</dcterms:modified>
</cp:coreProperties>
</file>